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C42" w:rsidRPr="00B03C42" w:rsidRDefault="00B03C42" w:rsidP="00B03C42">
      <w:pPr>
        <w:jc w:val="center"/>
        <w:rPr>
          <w:i/>
        </w:rPr>
      </w:pPr>
      <w:bookmarkStart w:id="0" w:name="_GoBack"/>
      <w:bookmarkEnd w:id="0"/>
      <w:r w:rsidRPr="00B03C42">
        <w:rPr>
          <w:i/>
        </w:rPr>
        <w:t xml:space="preserve">Evaluation des </w:t>
      </w:r>
      <w:r w:rsidR="008D5E94">
        <w:rPr>
          <w:i/>
        </w:rPr>
        <w:t>compétences</w:t>
      </w:r>
      <w:r w:rsidRPr="00B03C42">
        <w:rPr>
          <w:i/>
        </w:rPr>
        <w:t xml:space="preserve"> expérimentales</w:t>
      </w:r>
      <w:r w:rsidR="00FC166A">
        <w:rPr>
          <w:i/>
        </w:rPr>
        <w:t xml:space="preserve">/ </w:t>
      </w:r>
      <w:r w:rsidRPr="00B03C42">
        <w:rPr>
          <w:i/>
        </w:rPr>
        <w:t>Niveau seconde</w:t>
      </w:r>
      <w:r w:rsidR="00FC166A">
        <w:rPr>
          <w:i/>
        </w:rPr>
        <w:t xml:space="preserve">/ </w:t>
      </w:r>
      <w:r w:rsidRPr="00B03C42">
        <w:rPr>
          <w:i/>
        </w:rPr>
        <w:t>Thème 2 :</w:t>
      </w:r>
    </w:p>
    <w:p w:rsidR="00620C63" w:rsidRDefault="00620C63" w:rsidP="00620C63">
      <w:pPr>
        <w:jc w:val="center"/>
        <w:rPr>
          <w:i/>
        </w:rPr>
      </w:pPr>
      <w:r w:rsidRPr="00620C63">
        <w:rPr>
          <w:i/>
        </w:rPr>
        <w:t>FORMATION A L'ETAPE 1:Concevoir une stratégie pour résoudre une situation problème.</w:t>
      </w:r>
    </w:p>
    <w:p w:rsidR="00FF717D" w:rsidRDefault="00141361" w:rsidP="00FF717D">
      <w:pPr>
        <w:rPr>
          <w:b/>
        </w:rPr>
      </w:pPr>
      <w:r w:rsidRPr="00141361">
        <w:rPr>
          <w:b/>
        </w:rPr>
        <w:t xml:space="preserve">Problématique : </w:t>
      </w:r>
      <w:r w:rsidR="00B03C42" w:rsidRPr="00141361">
        <w:rPr>
          <w:b/>
        </w:rPr>
        <w:t xml:space="preserve">On cherche à montrer </w:t>
      </w:r>
      <w:r w:rsidR="003F3EC5">
        <w:rPr>
          <w:b/>
        </w:rPr>
        <w:t>que la synthèse de matière organique par les végétaux verts nécessite d’une part la présence de lumière et d’autre part celle d’un pigment vert : la chlorophylle.</w:t>
      </w:r>
    </w:p>
    <w:p w:rsidR="00FF717D" w:rsidRPr="00132819" w:rsidRDefault="00B03C42" w:rsidP="0025290B">
      <w:pPr>
        <w:spacing w:after="0"/>
      </w:pPr>
      <w:r w:rsidRPr="00132819">
        <w:rPr>
          <w:i/>
        </w:rPr>
        <w:t xml:space="preserve">Les élèves ont déjà </w:t>
      </w:r>
      <w:r w:rsidR="003F3EC5" w:rsidRPr="00132819">
        <w:rPr>
          <w:i/>
        </w:rPr>
        <w:t xml:space="preserve">étudié les molécules organiques et utilisé l’eau iodée en particulier (amidon) </w:t>
      </w:r>
      <w:r w:rsidR="00642335" w:rsidRPr="00132819">
        <w:rPr>
          <w:i/>
        </w:rPr>
        <w:t xml:space="preserve"> lors d’une séance précédente.</w:t>
      </w:r>
      <w:r w:rsidR="00FF717D" w:rsidRPr="00132819">
        <w:t xml:space="preserve"> </w:t>
      </w:r>
    </w:p>
    <w:p w:rsidR="00FF717D" w:rsidRPr="00FF717D" w:rsidRDefault="00FF717D" w:rsidP="0025290B">
      <w:pPr>
        <w:spacing w:after="0"/>
        <w:ind w:left="360"/>
        <w:rPr>
          <w:b/>
        </w:rPr>
      </w:pPr>
      <w:r w:rsidRPr="00FF717D">
        <w:rPr>
          <w:b/>
        </w:rPr>
        <w:t>On dispose du matériel suivant :</w:t>
      </w:r>
    </w:p>
    <w:p w:rsidR="00FF717D" w:rsidRPr="00F82A03" w:rsidRDefault="00FF717D" w:rsidP="00FF717D">
      <w:pPr>
        <w:pStyle w:val="Paragraphedeliste"/>
        <w:numPr>
          <w:ilvl w:val="0"/>
          <w:numId w:val="5"/>
        </w:numPr>
        <w:spacing w:after="0"/>
      </w:pPr>
      <w:r w:rsidRPr="00F82A03">
        <w:t>végétaux divers (exemples)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7"/>
        <w:gridCol w:w="2551"/>
      </w:tblGrid>
      <w:tr w:rsidR="00D7798F" w:rsidTr="000C283A">
        <w:tc>
          <w:tcPr>
            <w:tcW w:w="2527" w:type="dxa"/>
          </w:tcPr>
          <w:p w:rsidR="00D7798F" w:rsidRDefault="00D7798F" w:rsidP="00FF717D">
            <w:pPr>
              <w:rPr>
                <w:u w:val="single"/>
              </w:rPr>
            </w:pPr>
            <w:r>
              <w:rPr>
                <w:noProof/>
                <w:u w:val="single"/>
                <w:lang w:eastAsia="fr-FR"/>
              </w:rPr>
              <w:drawing>
                <wp:inline distT="0" distB="0" distL="0" distR="0" wp14:anchorId="60506FD1" wp14:editId="08DE9C11">
                  <wp:extent cx="1467651" cy="1100738"/>
                  <wp:effectExtent l="0" t="0" r="0" b="444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N121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843" cy="11053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</w:tcPr>
          <w:p w:rsidR="00D7798F" w:rsidRDefault="00D7798F" w:rsidP="00FF717D">
            <w:pPr>
              <w:rPr>
                <w:u w:val="single"/>
              </w:rPr>
            </w:pPr>
            <w:r>
              <w:rPr>
                <w:noProof/>
                <w:u w:val="single"/>
                <w:lang w:eastAsia="fr-FR"/>
              </w:rPr>
              <w:drawing>
                <wp:inline distT="0" distB="0" distL="0" distR="0" wp14:anchorId="5F15E44F" wp14:editId="65E48403">
                  <wp:extent cx="1467651" cy="1100738"/>
                  <wp:effectExtent l="0" t="0" r="0" b="4445"/>
                  <wp:docPr id="270" name="Image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N121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843" cy="11053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798F" w:rsidTr="000C283A">
        <w:tc>
          <w:tcPr>
            <w:tcW w:w="2527" w:type="dxa"/>
          </w:tcPr>
          <w:p w:rsidR="00D7798F" w:rsidRDefault="00D7798F" w:rsidP="00FF717D">
            <w:pPr>
              <w:rPr>
                <w:u w:val="single"/>
              </w:rPr>
            </w:pPr>
            <w:r>
              <w:rPr>
                <w:u w:val="single"/>
              </w:rPr>
              <w:t>Feuilles de végétal panachées (vertes et blanches)</w:t>
            </w:r>
          </w:p>
        </w:tc>
        <w:tc>
          <w:tcPr>
            <w:tcW w:w="2551" w:type="dxa"/>
          </w:tcPr>
          <w:p w:rsidR="00D7798F" w:rsidRDefault="00D7798F" w:rsidP="00FF717D">
            <w:pPr>
              <w:rPr>
                <w:u w:val="single"/>
              </w:rPr>
            </w:pPr>
            <w:r>
              <w:rPr>
                <w:u w:val="single"/>
              </w:rPr>
              <w:t>Feuilles de végétal vertes</w:t>
            </w:r>
          </w:p>
        </w:tc>
      </w:tr>
    </w:tbl>
    <w:p w:rsidR="00FF717D" w:rsidRDefault="00FF717D" w:rsidP="00FF717D">
      <w:pPr>
        <w:pStyle w:val="Paragraphedeliste"/>
      </w:pPr>
    </w:p>
    <w:p w:rsidR="00FF717D" w:rsidRPr="0054582D" w:rsidRDefault="00FF717D" w:rsidP="00FF717D">
      <w:pPr>
        <w:pStyle w:val="Paragraphedeliste"/>
        <w:numPr>
          <w:ilvl w:val="0"/>
          <w:numId w:val="4"/>
        </w:numPr>
      </w:pPr>
      <w:r w:rsidRPr="0054582D">
        <w:t>Colorants spécifiques des molécules organiques</w:t>
      </w:r>
    </w:p>
    <w:p w:rsidR="003A3784" w:rsidRPr="00FF717D" w:rsidRDefault="00FF717D" w:rsidP="003A3784">
      <w:pPr>
        <w:pStyle w:val="Paragraphedeliste"/>
        <w:numPr>
          <w:ilvl w:val="0"/>
          <w:numId w:val="4"/>
        </w:numPr>
      </w:pPr>
      <w:r w:rsidRPr="0054582D">
        <w:t>Dispositif d’éclairage</w:t>
      </w:r>
      <w:r>
        <w:t xml:space="preserve"> avec variateur d’intensité</w:t>
      </w:r>
    </w:p>
    <w:p w:rsidR="002A1AC9" w:rsidRDefault="00141361" w:rsidP="002A1AC9">
      <w:r w:rsidRPr="007E348C">
        <w:rPr>
          <w:b/>
          <w:u w:val="single"/>
        </w:rPr>
        <w:t>Question 1 :</w:t>
      </w:r>
      <w:r w:rsidR="00642335" w:rsidRPr="00BA213A">
        <w:rPr>
          <w:u w:val="single"/>
        </w:rPr>
        <w:t xml:space="preserve"> </w:t>
      </w:r>
      <w:r w:rsidR="002A1AC9">
        <w:t xml:space="preserve"> </w:t>
      </w:r>
      <w:r w:rsidR="00020CDD">
        <w:t xml:space="preserve"> </w:t>
      </w:r>
      <w:r w:rsidR="002A1AC9" w:rsidRPr="002A1AC9">
        <w:t>P</w:t>
      </w:r>
      <w:r w:rsidR="00B03C42" w:rsidRPr="002A1AC9">
        <w:t xml:space="preserve">armi les </w:t>
      </w:r>
      <w:r w:rsidR="002A1AC9">
        <w:t xml:space="preserve">propositions suivantes, </w:t>
      </w:r>
      <w:r w:rsidR="00560DD7" w:rsidRPr="002A1AC9">
        <w:t>c</w:t>
      </w:r>
      <w:r w:rsidR="00BA213A" w:rsidRPr="002A1AC9">
        <w:t>hoisi</w:t>
      </w:r>
      <w:r w:rsidR="002A1AC9" w:rsidRPr="002A1AC9">
        <w:t xml:space="preserve">ssez </w:t>
      </w:r>
      <w:r w:rsidR="002A1AC9">
        <w:t xml:space="preserve">celle </w:t>
      </w:r>
      <w:r w:rsidR="002A1AC9" w:rsidRPr="002A1AC9">
        <w:t xml:space="preserve"> </w:t>
      </w:r>
      <w:r w:rsidR="002A1AC9">
        <w:t>qui contient le matériel biologique permettant de répondre à cette problématique</w:t>
      </w:r>
    </w:p>
    <w:p w:rsidR="00955C26" w:rsidRDefault="00A66C24" w:rsidP="002A1AC9">
      <w:pPr>
        <w:pStyle w:val="Paragraphedeliste"/>
        <w:numPr>
          <w:ilvl w:val="0"/>
          <w:numId w:val="6"/>
        </w:numPr>
      </w:pPr>
      <w:r w:rsidRPr="00A66C24">
        <w:t>Feuilles de végétal panachées (vertes et blanches)</w:t>
      </w:r>
      <w:r w:rsidR="00020CDD">
        <w:t> </w:t>
      </w:r>
      <w:r w:rsidRPr="00A66C24">
        <w:t xml:space="preserve">; </w:t>
      </w:r>
      <w:r>
        <w:t>Feuilles de végétal vertes</w:t>
      </w:r>
    </w:p>
    <w:p w:rsidR="00014521" w:rsidRPr="00560DD7" w:rsidRDefault="00014521" w:rsidP="00A66C24">
      <w:pPr>
        <w:pStyle w:val="Paragraphedeliste"/>
        <w:numPr>
          <w:ilvl w:val="0"/>
          <w:numId w:val="6"/>
        </w:numPr>
        <w:jc w:val="both"/>
      </w:pPr>
      <w:r w:rsidRPr="00560DD7">
        <w:t>Feuilles de végétal p</w:t>
      </w:r>
      <w:r w:rsidR="00020CDD">
        <w:t>anachées (vertes et blanches) </w:t>
      </w:r>
    </w:p>
    <w:p w:rsidR="00C25151" w:rsidRPr="00560DD7" w:rsidRDefault="00C25151" w:rsidP="00D86D67">
      <w:pPr>
        <w:pStyle w:val="Paragraphedeliste"/>
        <w:numPr>
          <w:ilvl w:val="0"/>
          <w:numId w:val="6"/>
        </w:numPr>
      </w:pPr>
      <w:r w:rsidRPr="00560DD7">
        <w:t>Feuilles de végétal vertes</w:t>
      </w:r>
      <w:r w:rsidR="0025290B">
        <w:br/>
      </w:r>
    </w:p>
    <w:p w:rsidR="00FC166A" w:rsidRDefault="00A2586C" w:rsidP="00FC166A">
      <w:r w:rsidRPr="007E348C">
        <w:rPr>
          <w:b/>
          <w:u w:val="single"/>
        </w:rPr>
        <w:t>Question 2 :</w:t>
      </w:r>
      <w:r w:rsidR="0005552A" w:rsidRPr="0005552A">
        <w:t xml:space="preserve"> </w:t>
      </w:r>
      <w:r w:rsidR="00FC166A" w:rsidRPr="0005552A">
        <w:t>Le</w:t>
      </w:r>
      <w:r w:rsidR="00AC7A4B">
        <w:t>s conditions</w:t>
      </w:r>
      <w:r w:rsidR="00FC166A" w:rsidRPr="0005552A">
        <w:t xml:space="preserve"> témoin</w:t>
      </w:r>
      <w:r w:rsidR="00AC7A4B">
        <w:t>s</w:t>
      </w:r>
      <w:r w:rsidR="00FC166A" w:rsidRPr="0005552A">
        <w:t xml:space="preserve"> de l’expérience correspond</w:t>
      </w:r>
      <w:r w:rsidR="00AC7A4B">
        <w:t>ent à</w:t>
      </w:r>
      <w:r w:rsidR="00323CB1">
        <w:t>:</w:t>
      </w:r>
    </w:p>
    <w:p w:rsidR="00F40C27" w:rsidRDefault="00F40C27" w:rsidP="00F40C27">
      <w:pPr>
        <w:pStyle w:val="Paragraphedeliste"/>
        <w:numPr>
          <w:ilvl w:val="0"/>
          <w:numId w:val="2"/>
        </w:numPr>
      </w:pPr>
      <w:r w:rsidRPr="00F40C27">
        <w:t>Un végétal à l'obscurité pour montrer l'importance de la lumière</w:t>
      </w:r>
      <w:r>
        <w:t xml:space="preserve"> </w:t>
      </w:r>
      <w:r w:rsidRPr="00F40C27">
        <w:t>et un autre sans chlorophylle pour montrer l'importance de la chlorophylle.</w:t>
      </w:r>
    </w:p>
    <w:p w:rsidR="00827A3F" w:rsidRPr="009A31E7" w:rsidRDefault="00827A3F" w:rsidP="00F40C27">
      <w:pPr>
        <w:pStyle w:val="Paragraphedeliste"/>
        <w:numPr>
          <w:ilvl w:val="0"/>
          <w:numId w:val="2"/>
        </w:numPr>
      </w:pPr>
      <w:r w:rsidRPr="009A31E7">
        <w:t>Un végétal à l’obscurité pour montrer l’importance de la lumière</w:t>
      </w:r>
    </w:p>
    <w:p w:rsidR="00827A3F" w:rsidRDefault="00827A3F" w:rsidP="00827A3F">
      <w:pPr>
        <w:pStyle w:val="Paragraphedeliste"/>
        <w:numPr>
          <w:ilvl w:val="0"/>
          <w:numId w:val="2"/>
        </w:numPr>
      </w:pPr>
      <w:r>
        <w:t>Un végétal sans chlorophylle pour montrer l’importance de la chlorophylle</w:t>
      </w:r>
    </w:p>
    <w:p w:rsidR="00323CB1" w:rsidRDefault="00827A3F" w:rsidP="00323CB1">
      <w:pPr>
        <w:pStyle w:val="Paragraphedeliste"/>
        <w:numPr>
          <w:ilvl w:val="0"/>
          <w:numId w:val="2"/>
        </w:numPr>
      </w:pPr>
      <w:r>
        <w:t xml:space="preserve">Pas de végétal </w:t>
      </w:r>
    </w:p>
    <w:p w:rsidR="00323CB1" w:rsidRDefault="00827A3F" w:rsidP="00323CB1">
      <w:r w:rsidRPr="007E348C">
        <w:rPr>
          <w:b/>
          <w:u w:val="single"/>
        </w:rPr>
        <w:t>Question 3</w:t>
      </w:r>
      <w:r>
        <w:t xml:space="preserve"> : </w:t>
      </w:r>
      <w:r w:rsidR="00323CB1">
        <w:t>Les résultats prévisibles</w:t>
      </w:r>
      <w:r w:rsidR="00DE105E">
        <w:t xml:space="preserve"> de l’expérience </w:t>
      </w:r>
      <w:r w:rsidR="00BA5BEC">
        <w:t xml:space="preserve">réalisée </w:t>
      </w:r>
      <w:r w:rsidR="00DE105E">
        <w:t>sont :</w:t>
      </w:r>
    </w:p>
    <w:p w:rsidR="00162986" w:rsidRDefault="00162986" w:rsidP="00625AB1">
      <w:pPr>
        <w:ind w:left="426"/>
      </w:pPr>
      <w:r w:rsidRPr="009A31E7">
        <w:t>a)</w:t>
      </w:r>
      <w:r w:rsidR="00DE105E" w:rsidRPr="009A31E7">
        <w:t xml:space="preserve"> seule </w:t>
      </w:r>
      <w:r w:rsidR="00BA5BEC" w:rsidRPr="009A31E7">
        <w:t>la partie verte et éclairée de la feuille se colore en bleu-noir en présence d’eau iodée.</w:t>
      </w:r>
    </w:p>
    <w:p w:rsidR="00162986" w:rsidRDefault="00162986" w:rsidP="00625AB1">
      <w:pPr>
        <w:ind w:left="426"/>
      </w:pPr>
      <w:r>
        <w:t>b)</w:t>
      </w:r>
      <w:r w:rsidR="00DE105E" w:rsidRPr="00DE105E">
        <w:t xml:space="preserve"> </w:t>
      </w:r>
      <w:r w:rsidR="00BA5BEC">
        <w:t>seule la partie verte se colore en bleu-noir</w:t>
      </w:r>
      <w:r w:rsidR="00656C3A" w:rsidRPr="00656C3A">
        <w:t xml:space="preserve"> </w:t>
      </w:r>
      <w:r w:rsidR="00656C3A">
        <w:t>en présence d’eau iodée.</w:t>
      </w:r>
    </w:p>
    <w:p w:rsidR="00202D9A" w:rsidRDefault="00162986" w:rsidP="00625AB1">
      <w:pPr>
        <w:ind w:left="426"/>
      </w:pPr>
      <w:r>
        <w:t>c)</w:t>
      </w:r>
      <w:r w:rsidR="00DE105E">
        <w:t xml:space="preserve"> </w:t>
      </w:r>
      <w:r w:rsidR="00202D9A">
        <w:t>seule la partie verte et à l’obscurité de la feuille se colore en bleu-noir en présence d’eau iodée</w:t>
      </w:r>
      <w:r w:rsidR="00656C3A">
        <w:t>.</w:t>
      </w:r>
      <w:r w:rsidR="00202D9A">
        <w:t xml:space="preserve"> </w:t>
      </w:r>
    </w:p>
    <w:p w:rsidR="00772F4F" w:rsidRDefault="00162986" w:rsidP="0025290B">
      <w:pPr>
        <w:ind w:left="426"/>
      </w:pPr>
      <w:r>
        <w:t>d)</w:t>
      </w:r>
      <w:r w:rsidR="00DE105E" w:rsidRPr="00DE105E">
        <w:t xml:space="preserve"> </w:t>
      </w:r>
      <w:r w:rsidR="00202D9A">
        <w:t>seule la partie non chlorophyllienne et à l’obscurité de la feuille se colore en bleu-noir en présence d’eau iodée</w:t>
      </w:r>
      <w:r w:rsidR="00656C3A">
        <w:t>.</w:t>
      </w:r>
      <w:r w:rsidR="00202D9A">
        <w:t xml:space="preserve"> </w:t>
      </w:r>
    </w:p>
    <w:sectPr w:rsidR="00772F4F" w:rsidSect="0025290B">
      <w:headerReference w:type="default" r:id="rId11"/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F0A" w:rsidRDefault="00EC3F0A" w:rsidP="0025290B">
      <w:pPr>
        <w:spacing w:after="0" w:line="240" w:lineRule="auto"/>
      </w:pPr>
      <w:r>
        <w:separator/>
      </w:r>
    </w:p>
  </w:endnote>
  <w:endnote w:type="continuationSeparator" w:id="0">
    <w:p w:rsidR="00EC3F0A" w:rsidRDefault="00EC3F0A" w:rsidP="00252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F0A" w:rsidRDefault="00EC3F0A" w:rsidP="0025290B">
      <w:pPr>
        <w:spacing w:after="0" w:line="240" w:lineRule="auto"/>
      </w:pPr>
      <w:r>
        <w:separator/>
      </w:r>
    </w:p>
  </w:footnote>
  <w:footnote w:type="continuationSeparator" w:id="0">
    <w:p w:rsidR="00EC3F0A" w:rsidRDefault="00EC3F0A" w:rsidP="00252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0B" w:rsidRDefault="0025290B" w:rsidP="0025290B">
    <w:pPr>
      <w:spacing w:after="0"/>
      <w:jc w:val="cen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Le groupe Ressources Numériques Académiques</w:t>
    </w:r>
  </w:p>
  <w:p w:rsidR="0025290B" w:rsidRDefault="0025290B" w:rsidP="0025290B">
    <w:pPr>
      <w:spacing w:after="0"/>
      <w:jc w:val="cen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SVT de Grenoble</w:t>
    </w:r>
  </w:p>
  <w:p w:rsidR="0025290B" w:rsidRDefault="0025290B" w:rsidP="0025290B">
    <w:pPr>
      <w:spacing w:after="0"/>
      <w:jc w:val="cen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Préparation à l’évaluation des </w:t>
    </w:r>
    <w:r w:rsidR="008D5E94">
      <w:rPr>
        <w:rFonts w:ascii="Arial" w:hAnsi="Arial" w:cs="Arial"/>
        <w:b/>
        <w:sz w:val="18"/>
        <w:szCs w:val="18"/>
      </w:rPr>
      <w:t>compétences</w:t>
    </w:r>
    <w:r>
      <w:rPr>
        <w:rFonts w:ascii="Arial" w:hAnsi="Arial" w:cs="Arial"/>
        <w:b/>
        <w:sz w:val="18"/>
        <w:szCs w:val="18"/>
      </w:rPr>
      <w:t xml:space="preserve"> expérimentales en SVT</w:t>
    </w:r>
  </w:p>
  <w:p w:rsidR="0025290B" w:rsidRDefault="0025290B" w:rsidP="0025290B">
    <w:pPr>
      <w:spacing w:after="0"/>
      <w:jc w:val="center"/>
      <w:rPr>
        <w:rFonts w:ascii="Arial" w:hAnsi="Arial" w:cs="Arial"/>
        <w:sz w:val="18"/>
        <w:szCs w:val="18"/>
      </w:rPr>
    </w:pPr>
  </w:p>
  <w:p w:rsidR="0025290B" w:rsidRDefault="0025290B" w:rsidP="0025290B">
    <w:pPr>
      <w:spacing w:after="0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Concepteurs Aude Chevallier et Christine Polo</w:t>
    </w:r>
  </w:p>
  <w:p w:rsidR="0025290B" w:rsidRDefault="0025290B" w:rsidP="0025290B">
    <w:pPr>
      <w:pStyle w:val="En-tte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Lycée du Grésivaudan de Meylan</w:t>
    </w:r>
  </w:p>
  <w:p w:rsidR="0025290B" w:rsidRDefault="0025290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E0C51"/>
    <w:multiLevelType w:val="hybridMultilevel"/>
    <w:tmpl w:val="2CAAF8F4"/>
    <w:lvl w:ilvl="0" w:tplc="CB565C1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474C9"/>
    <w:multiLevelType w:val="hybridMultilevel"/>
    <w:tmpl w:val="F93630E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8618AF"/>
    <w:multiLevelType w:val="hybridMultilevel"/>
    <w:tmpl w:val="C290C55E"/>
    <w:lvl w:ilvl="0" w:tplc="040C0017">
      <w:start w:val="1"/>
      <w:numFmt w:val="lowerLetter"/>
      <w:lvlText w:val="%1)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8F136CD"/>
    <w:multiLevelType w:val="hybridMultilevel"/>
    <w:tmpl w:val="E3DCFE0C"/>
    <w:lvl w:ilvl="0" w:tplc="CB565C1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852BF2"/>
    <w:multiLevelType w:val="hybridMultilevel"/>
    <w:tmpl w:val="1C3C805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FB3314"/>
    <w:multiLevelType w:val="hybridMultilevel"/>
    <w:tmpl w:val="B0AE78D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C42"/>
    <w:rsid w:val="0001181A"/>
    <w:rsid w:val="00014521"/>
    <w:rsid w:val="00020CDD"/>
    <w:rsid w:val="0005552A"/>
    <w:rsid w:val="000B16A7"/>
    <w:rsid w:val="000C283A"/>
    <w:rsid w:val="00132819"/>
    <w:rsid w:val="00141361"/>
    <w:rsid w:val="00153F22"/>
    <w:rsid w:val="00162986"/>
    <w:rsid w:val="001643E1"/>
    <w:rsid w:val="001766AB"/>
    <w:rsid w:val="00202D9A"/>
    <w:rsid w:val="002240C6"/>
    <w:rsid w:val="0025290B"/>
    <w:rsid w:val="002A1AC9"/>
    <w:rsid w:val="002B286E"/>
    <w:rsid w:val="002C711E"/>
    <w:rsid w:val="00323CB1"/>
    <w:rsid w:val="003A3784"/>
    <w:rsid w:val="003F3EC5"/>
    <w:rsid w:val="0047742A"/>
    <w:rsid w:val="0054582D"/>
    <w:rsid w:val="00560DD7"/>
    <w:rsid w:val="00620C63"/>
    <w:rsid w:val="00625AB1"/>
    <w:rsid w:val="00642335"/>
    <w:rsid w:val="00656C3A"/>
    <w:rsid w:val="00696AD4"/>
    <w:rsid w:val="007141FE"/>
    <w:rsid w:val="00772F4F"/>
    <w:rsid w:val="007E348C"/>
    <w:rsid w:val="00807F3C"/>
    <w:rsid w:val="00827A3F"/>
    <w:rsid w:val="008C483B"/>
    <w:rsid w:val="008D5E94"/>
    <w:rsid w:val="008F3435"/>
    <w:rsid w:val="009332B1"/>
    <w:rsid w:val="00955C26"/>
    <w:rsid w:val="009A31E7"/>
    <w:rsid w:val="009F3C28"/>
    <w:rsid w:val="00A2586C"/>
    <w:rsid w:val="00A34FC4"/>
    <w:rsid w:val="00A66C24"/>
    <w:rsid w:val="00AC7A4B"/>
    <w:rsid w:val="00B03C42"/>
    <w:rsid w:val="00B57DF4"/>
    <w:rsid w:val="00BA213A"/>
    <w:rsid w:val="00BA5BEC"/>
    <w:rsid w:val="00C25151"/>
    <w:rsid w:val="00C47489"/>
    <w:rsid w:val="00CA579F"/>
    <w:rsid w:val="00D7798F"/>
    <w:rsid w:val="00D86D67"/>
    <w:rsid w:val="00DA10C4"/>
    <w:rsid w:val="00DE105E"/>
    <w:rsid w:val="00DF68F5"/>
    <w:rsid w:val="00EC3F0A"/>
    <w:rsid w:val="00EE27AB"/>
    <w:rsid w:val="00F40C27"/>
    <w:rsid w:val="00F82A03"/>
    <w:rsid w:val="00FB6B0B"/>
    <w:rsid w:val="00FC166A"/>
    <w:rsid w:val="00FD4619"/>
    <w:rsid w:val="00FF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4136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C1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166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82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52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5290B"/>
  </w:style>
  <w:style w:type="paragraph" w:styleId="Pieddepage">
    <w:name w:val="footer"/>
    <w:basedOn w:val="Normal"/>
    <w:link w:val="PieddepageCar"/>
    <w:uiPriority w:val="99"/>
    <w:unhideWhenUsed/>
    <w:rsid w:val="00252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529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4136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C1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166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82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52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5290B"/>
  </w:style>
  <w:style w:type="paragraph" w:styleId="Pieddepage">
    <w:name w:val="footer"/>
    <w:basedOn w:val="Normal"/>
    <w:link w:val="PieddepageCar"/>
    <w:uiPriority w:val="99"/>
    <w:unhideWhenUsed/>
    <w:rsid w:val="00252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52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0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04F08-64D6-47EF-B994-0E613AD4D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287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Aude</dc:creator>
  <cp:lastModifiedBy>Christine</cp:lastModifiedBy>
  <cp:revision>14</cp:revision>
  <dcterms:created xsi:type="dcterms:W3CDTF">2014-03-26T13:58:00Z</dcterms:created>
  <dcterms:modified xsi:type="dcterms:W3CDTF">2014-11-25T19:45:00Z</dcterms:modified>
</cp:coreProperties>
</file>