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E9" w:rsidRDefault="005A42E9" w:rsidP="00B30290">
      <w:pPr>
        <w:pStyle w:val="a3"/>
        <w:tabs>
          <w:tab w:val="left" w:pos="606"/>
        </w:tabs>
        <w:jc w:val="left"/>
        <w:rPr>
          <w:rFonts w:ascii="Arial" w:hAnsi="Arial" w:cs="Arial"/>
          <w:bCs w:val="0"/>
          <w:sz w:val="22"/>
          <w:szCs w:val="22"/>
          <w:lang w:val="en-US"/>
        </w:rPr>
      </w:pPr>
    </w:p>
    <w:p w:rsidR="005A42E9" w:rsidRDefault="005A42E9" w:rsidP="005A42E9">
      <w:pPr>
        <w:pStyle w:val="a3"/>
        <w:rPr>
          <w:rFonts w:ascii="Arial" w:hAnsi="Arial" w:cs="Arial"/>
          <w:bCs w:val="0"/>
          <w:lang w:val="en-US"/>
        </w:rPr>
      </w:pPr>
      <w:r>
        <w:rPr>
          <w:rFonts w:ascii="Arial" w:hAnsi="Arial" w:cs="Arial"/>
          <w:bCs w:val="0"/>
          <w:lang w:val="en-US"/>
        </w:rPr>
        <w:t>STATE ESTABLISHMENT ‘DNIPROPETROVSK MEDICAL ACADEMY OF MINISTRY OF HEALTH OF UKRAINE’</w:t>
      </w:r>
    </w:p>
    <w:p w:rsidR="00061D25" w:rsidRPr="005A42E9" w:rsidRDefault="00061D25" w:rsidP="005A42E9">
      <w:pPr>
        <w:pStyle w:val="a3"/>
        <w:rPr>
          <w:rFonts w:ascii="Arial" w:hAnsi="Arial" w:cs="Arial"/>
          <w:bCs w:val="0"/>
          <w:lang w:val="en-US"/>
        </w:rPr>
      </w:pPr>
      <w:r>
        <w:rPr>
          <w:rFonts w:ascii="Arial" w:hAnsi="Arial" w:cs="Arial"/>
          <w:bCs w:val="0"/>
          <w:lang w:val="en-US"/>
        </w:rPr>
        <w:t xml:space="preserve">Chair of physical rehabilitation, sport medicine and </w:t>
      </w:r>
      <w:proofErr w:type="spellStart"/>
      <w:r>
        <w:rPr>
          <w:rFonts w:ascii="Arial" w:hAnsi="Arial" w:cs="Arial"/>
          <w:bCs w:val="0"/>
          <w:lang w:val="en-US"/>
        </w:rPr>
        <w:t>valeologies</w:t>
      </w:r>
      <w:proofErr w:type="spellEnd"/>
    </w:p>
    <w:p w:rsidR="005A42E9" w:rsidRPr="00061D25" w:rsidRDefault="005A42E9" w:rsidP="005A42E9">
      <w:pPr>
        <w:pStyle w:val="a3"/>
        <w:rPr>
          <w:rFonts w:ascii="Arial" w:hAnsi="Arial" w:cs="Arial"/>
          <w:b w:val="0"/>
          <w:bCs w:val="0"/>
          <w:lang w:val="en-US"/>
        </w:rPr>
      </w:pPr>
    </w:p>
    <w:p w:rsidR="005A42E9" w:rsidRPr="00B26D7C" w:rsidRDefault="005A42E9" w:rsidP="005A42E9">
      <w:pPr>
        <w:pStyle w:val="a3"/>
        <w:jc w:val="left"/>
        <w:rPr>
          <w:rFonts w:ascii="Arial" w:hAnsi="Arial" w:cs="Arial"/>
          <w:b w:val="0"/>
          <w:bCs w:val="0"/>
        </w:rPr>
      </w:pPr>
      <w:r w:rsidRPr="00B26D7C">
        <w:rPr>
          <w:rFonts w:ascii="Arial" w:hAnsi="Arial" w:cs="Arial"/>
          <w:b w:val="0"/>
          <w:bCs w:val="0"/>
        </w:rPr>
        <w:t xml:space="preserve">                                        </w:t>
      </w:r>
    </w:p>
    <w:tbl>
      <w:tblPr>
        <w:tblW w:w="0" w:type="auto"/>
        <w:jc w:val="right"/>
        <w:tblInd w:w="3348" w:type="dxa"/>
        <w:tblLook w:val="01E0"/>
      </w:tblPr>
      <w:tblGrid>
        <w:gridCol w:w="4513"/>
      </w:tblGrid>
      <w:tr w:rsidR="005A42E9" w:rsidRPr="00B26D7C" w:rsidTr="00A22E01">
        <w:trPr>
          <w:jc w:val="right"/>
        </w:trPr>
        <w:tc>
          <w:tcPr>
            <w:tcW w:w="4513" w:type="dxa"/>
          </w:tcPr>
          <w:p w:rsidR="005A42E9" w:rsidRPr="00B26D7C" w:rsidRDefault="005A42E9" w:rsidP="00A22E01">
            <w:pPr>
              <w:pStyle w:val="a3"/>
              <w:rPr>
                <w:rFonts w:ascii="Arial" w:hAnsi="Arial" w:cs="Arial"/>
                <w:bCs w:val="0"/>
              </w:rPr>
            </w:pPr>
            <w:r w:rsidRPr="00B26D7C">
              <w:rPr>
                <w:rFonts w:ascii="Arial" w:hAnsi="Arial" w:cs="Arial"/>
                <w:bCs w:val="0"/>
              </w:rPr>
              <w:t>«</w:t>
            </w:r>
            <w:r w:rsidR="00061D25">
              <w:rPr>
                <w:rFonts w:ascii="Arial" w:hAnsi="Arial" w:cs="Arial"/>
                <w:bCs w:val="0"/>
                <w:lang w:val="en-US"/>
              </w:rPr>
              <w:t>Is confirmed</w:t>
            </w:r>
            <w:r w:rsidRPr="00B26D7C">
              <w:rPr>
                <w:rFonts w:ascii="Arial" w:hAnsi="Arial" w:cs="Arial"/>
                <w:bCs w:val="0"/>
              </w:rPr>
              <w:t>»</w:t>
            </w:r>
          </w:p>
          <w:p w:rsidR="005A42E9" w:rsidRPr="00061D25" w:rsidRDefault="00061D25" w:rsidP="00A22E01">
            <w:pPr>
              <w:pStyle w:val="a3"/>
              <w:jc w:val="left"/>
              <w:rPr>
                <w:rFonts w:ascii="Arial" w:hAnsi="Arial" w:cs="Arial"/>
                <w:b w:val="0"/>
                <w:bCs w:val="0"/>
                <w:lang w:val="en-US"/>
              </w:rPr>
            </w:pPr>
            <w:r>
              <w:rPr>
                <w:rFonts w:ascii="Arial" w:hAnsi="Arial" w:cs="Arial"/>
                <w:b w:val="0"/>
                <w:bCs w:val="0"/>
                <w:lang w:val="en-US"/>
              </w:rPr>
              <w:t xml:space="preserve">At methodical meeting of physical rehabilitation, sports medicine and </w:t>
            </w:r>
            <w:proofErr w:type="spellStart"/>
            <w:r>
              <w:rPr>
                <w:rFonts w:ascii="Arial" w:hAnsi="Arial" w:cs="Arial"/>
                <w:b w:val="0"/>
                <w:bCs w:val="0"/>
                <w:lang w:val="en-US"/>
              </w:rPr>
              <w:t>valeology</w:t>
            </w:r>
            <w:proofErr w:type="spellEnd"/>
            <w:r>
              <w:rPr>
                <w:rFonts w:ascii="Arial" w:hAnsi="Arial" w:cs="Arial"/>
                <w:b w:val="0"/>
                <w:bCs w:val="0"/>
                <w:lang w:val="en-US"/>
              </w:rPr>
              <w:t xml:space="preserve"> chair</w:t>
            </w:r>
          </w:p>
          <w:p w:rsidR="005A42E9" w:rsidRPr="00B26D7C" w:rsidRDefault="00D76938" w:rsidP="00A22E01">
            <w:pPr>
              <w:pStyle w:val="a3"/>
              <w:jc w:val="both"/>
              <w:rPr>
                <w:rFonts w:ascii="Arial" w:hAnsi="Arial" w:cs="Arial"/>
                <w:b w:val="0"/>
                <w:bCs w:val="0"/>
                <w:sz w:val="20"/>
                <w:szCs w:val="20"/>
              </w:rPr>
            </w:pPr>
            <w:r w:rsidRPr="00D76938">
              <w:rPr>
                <w:rFonts w:ascii="Arial" w:hAnsi="Arial" w:cs="Arial"/>
                <w:bCs w:val="0"/>
                <w:noProof/>
                <w:sz w:val="20"/>
                <w:szCs w:val="20"/>
                <w:lang w:val="ru-RU"/>
              </w:rPr>
              <w:pict>
                <v:line id="_x0000_s1028" style="position:absolute;left:0;text-align:left;z-index:251661312" from="5.1pt,1.5pt" to="176.1pt,1.5pt"/>
              </w:pict>
            </w:r>
            <w:r w:rsidR="005A42E9" w:rsidRPr="00B26D7C">
              <w:rPr>
                <w:rFonts w:ascii="Arial" w:hAnsi="Arial" w:cs="Arial"/>
                <w:b w:val="0"/>
                <w:bCs w:val="0"/>
                <w:sz w:val="20"/>
                <w:szCs w:val="20"/>
              </w:rPr>
              <w:t xml:space="preserve">                    (</w:t>
            </w:r>
            <w:r w:rsidR="00061D25">
              <w:rPr>
                <w:rFonts w:ascii="Arial" w:hAnsi="Arial" w:cs="Arial"/>
                <w:b w:val="0"/>
                <w:bCs w:val="0"/>
                <w:sz w:val="20"/>
                <w:szCs w:val="20"/>
                <w:lang w:val="en-US"/>
              </w:rPr>
              <w:t>the chair name</w:t>
            </w:r>
            <w:r w:rsidR="005A42E9" w:rsidRPr="00B26D7C">
              <w:rPr>
                <w:rFonts w:ascii="Arial" w:hAnsi="Arial" w:cs="Arial"/>
                <w:b w:val="0"/>
                <w:bCs w:val="0"/>
                <w:sz w:val="20"/>
                <w:szCs w:val="20"/>
              </w:rPr>
              <w:t>)</w:t>
            </w:r>
          </w:p>
          <w:p w:rsidR="005A42E9" w:rsidRPr="00B26D7C" w:rsidRDefault="005A42E9" w:rsidP="00A22E01">
            <w:pPr>
              <w:pStyle w:val="a3"/>
              <w:jc w:val="both"/>
              <w:rPr>
                <w:rFonts w:ascii="Arial" w:hAnsi="Arial" w:cs="Arial"/>
                <w:b w:val="0"/>
                <w:bCs w:val="0"/>
              </w:rPr>
            </w:pPr>
          </w:p>
          <w:p w:rsidR="005A42E9" w:rsidRPr="00B26D7C" w:rsidRDefault="00061D25" w:rsidP="00A22E01">
            <w:pPr>
              <w:pStyle w:val="a3"/>
              <w:jc w:val="left"/>
              <w:rPr>
                <w:rFonts w:ascii="Arial" w:hAnsi="Arial" w:cs="Arial"/>
                <w:b w:val="0"/>
                <w:bCs w:val="0"/>
              </w:rPr>
            </w:pPr>
            <w:r>
              <w:rPr>
                <w:rFonts w:ascii="Arial" w:hAnsi="Arial" w:cs="Arial"/>
                <w:bCs w:val="0"/>
                <w:lang w:val="en-US"/>
              </w:rPr>
              <w:t>The head of the chair</w:t>
            </w:r>
            <w:r w:rsidR="005A42E9" w:rsidRPr="00B26D7C">
              <w:rPr>
                <w:rFonts w:ascii="Arial" w:hAnsi="Arial" w:cs="Arial"/>
                <w:b w:val="0"/>
                <w:bCs w:val="0"/>
              </w:rPr>
              <w:t xml:space="preserve"> </w:t>
            </w:r>
          </w:p>
          <w:p w:rsidR="005A42E9" w:rsidRPr="00061D25" w:rsidRDefault="005A42E9" w:rsidP="00A22E01">
            <w:pPr>
              <w:pStyle w:val="a3"/>
              <w:jc w:val="left"/>
              <w:rPr>
                <w:rFonts w:ascii="Arial" w:hAnsi="Arial" w:cs="Arial"/>
                <w:b w:val="0"/>
                <w:bCs w:val="0"/>
                <w:lang w:val="en-US"/>
              </w:rPr>
            </w:pPr>
            <w:r w:rsidRPr="00B26D7C">
              <w:rPr>
                <w:rFonts w:ascii="Arial" w:hAnsi="Arial" w:cs="Arial"/>
                <w:b w:val="0"/>
                <w:bCs w:val="0"/>
              </w:rPr>
              <w:t xml:space="preserve">__________ </w:t>
            </w:r>
            <w:proofErr w:type="spellStart"/>
            <w:r w:rsidR="00061D25">
              <w:rPr>
                <w:rFonts w:ascii="Arial" w:hAnsi="Arial" w:cs="Arial"/>
                <w:b w:val="0"/>
                <w:bCs w:val="0"/>
                <w:lang w:val="en-US"/>
              </w:rPr>
              <w:t>Nekhanevich</w:t>
            </w:r>
            <w:proofErr w:type="spellEnd"/>
            <w:r w:rsidR="00061D25">
              <w:rPr>
                <w:rFonts w:ascii="Arial" w:hAnsi="Arial" w:cs="Arial"/>
                <w:b w:val="0"/>
                <w:bCs w:val="0"/>
                <w:lang w:val="en-US"/>
              </w:rPr>
              <w:t xml:space="preserve"> O. B.</w:t>
            </w:r>
          </w:p>
          <w:p w:rsidR="005A42E9" w:rsidRPr="00B26D7C" w:rsidRDefault="005A42E9" w:rsidP="00A22E01">
            <w:pPr>
              <w:pStyle w:val="a3"/>
              <w:jc w:val="left"/>
              <w:rPr>
                <w:rFonts w:ascii="Arial" w:hAnsi="Arial" w:cs="Arial"/>
                <w:b w:val="0"/>
                <w:bCs w:val="0"/>
                <w:lang w:val="ru-RU"/>
              </w:rPr>
            </w:pPr>
            <w:r w:rsidRPr="00B26D7C">
              <w:rPr>
                <w:rFonts w:ascii="Arial" w:hAnsi="Arial" w:cs="Arial"/>
                <w:b w:val="0"/>
                <w:bCs w:val="0"/>
              </w:rPr>
              <w:t>«</w:t>
            </w:r>
            <w:r w:rsidRPr="005E48DD">
              <w:rPr>
                <w:rFonts w:ascii="Arial" w:hAnsi="Arial" w:cs="Arial"/>
                <w:b w:val="0"/>
                <w:bCs w:val="0"/>
                <w:u w:val="single"/>
              </w:rPr>
              <w:t xml:space="preserve">  </w:t>
            </w:r>
            <w:r w:rsidR="00061D25">
              <w:rPr>
                <w:rFonts w:ascii="Arial" w:hAnsi="Arial" w:cs="Arial"/>
                <w:b w:val="0"/>
                <w:bCs w:val="0"/>
                <w:u w:val="single"/>
                <w:lang w:val="en-US"/>
              </w:rPr>
              <w:t xml:space="preserve">   </w:t>
            </w:r>
            <w:r w:rsidRPr="005E48DD">
              <w:rPr>
                <w:rFonts w:ascii="Arial" w:hAnsi="Arial" w:cs="Arial"/>
                <w:b w:val="0"/>
                <w:bCs w:val="0"/>
                <w:u w:val="single"/>
              </w:rPr>
              <w:t xml:space="preserve">» </w:t>
            </w:r>
            <w:r>
              <w:rPr>
                <w:rFonts w:ascii="Arial" w:hAnsi="Arial" w:cs="Arial"/>
                <w:b w:val="0"/>
                <w:bCs w:val="0"/>
                <w:u w:val="single"/>
              </w:rPr>
              <w:t xml:space="preserve">  </w:t>
            </w:r>
            <w:r w:rsidR="00061D25">
              <w:rPr>
                <w:rFonts w:ascii="Arial" w:hAnsi="Arial" w:cs="Arial"/>
                <w:b w:val="0"/>
                <w:bCs w:val="0"/>
                <w:u w:val="single"/>
                <w:lang w:val="en-US"/>
              </w:rPr>
              <w:t xml:space="preserve">         </w:t>
            </w:r>
            <w:r>
              <w:rPr>
                <w:rFonts w:ascii="Arial" w:hAnsi="Arial" w:cs="Arial"/>
                <w:b w:val="0"/>
                <w:bCs w:val="0"/>
                <w:u w:val="single"/>
              </w:rPr>
              <w:t xml:space="preserve">      </w:t>
            </w:r>
            <w:r>
              <w:rPr>
                <w:rFonts w:ascii="Arial" w:hAnsi="Arial" w:cs="Arial"/>
                <w:b w:val="0"/>
                <w:bCs w:val="0"/>
              </w:rPr>
              <w:t xml:space="preserve"> </w:t>
            </w:r>
            <w:r w:rsidRPr="00B26D7C">
              <w:rPr>
                <w:rFonts w:ascii="Arial" w:hAnsi="Arial" w:cs="Arial"/>
                <w:b w:val="0"/>
                <w:bCs w:val="0"/>
              </w:rPr>
              <w:t xml:space="preserve">20 </w:t>
            </w:r>
            <w:r w:rsidR="00061D25">
              <w:rPr>
                <w:rFonts w:ascii="Arial" w:hAnsi="Arial" w:cs="Arial"/>
                <w:b w:val="0"/>
                <w:bCs w:val="0"/>
                <w:lang w:val="en-US"/>
              </w:rPr>
              <w:t xml:space="preserve">  </w:t>
            </w:r>
            <w:r w:rsidRPr="00B26D7C">
              <w:rPr>
                <w:rFonts w:ascii="Arial" w:hAnsi="Arial" w:cs="Arial"/>
                <w:b w:val="0"/>
                <w:bCs w:val="0"/>
              </w:rPr>
              <w:t>р</w:t>
            </w:r>
            <w:r w:rsidRPr="00B26D7C">
              <w:rPr>
                <w:rFonts w:ascii="Arial" w:hAnsi="Arial" w:cs="Arial"/>
                <w:b w:val="0"/>
                <w:bCs w:val="0"/>
                <w:lang w:val="ru-RU"/>
              </w:rPr>
              <w:t>.</w:t>
            </w:r>
          </w:p>
          <w:p w:rsidR="005A42E9" w:rsidRPr="00B26D7C" w:rsidRDefault="005A42E9" w:rsidP="00A22E01">
            <w:pPr>
              <w:pStyle w:val="a3"/>
              <w:jc w:val="left"/>
              <w:rPr>
                <w:rFonts w:ascii="Arial" w:hAnsi="Arial" w:cs="Arial"/>
                <w:b w:val="0"/>
                <w:bCs w:val="0"/>
                <w:lang w:val="ru-RU"/>
              </w:rPr>
            </w:pPr>
          </w:p>
        </w:tc>
      </w:tr>
    </w:tbl>
    <w:p w:rsidR="005A42E9" w:rsidRPr="00B26D7C" w:rsidRDefault="005A42E9" w:rsidP="005A42E9">
      <w:pPr>
        <w:pStyle w:val="a3"/>
        <w:rPr>
          <w:rFonts w:ascii="Arial" w:hAnsi="Arial" w:cs="Arial"/>
          <w:b w:val="0"/>
          <w:bCs w:val="0"/>
        </w:rPr>
      </w:pPr>
    </w:p>
    <w:p w:rsidR="005A42E9" w:rsidRPr="00B26D7C" w:rsidRDefault="005A42E9" w:rsidP="005A42E9">
      <w:pPr>
        <w:pStyle w:val="a3"/>
        <w:jc w:val="both"/>
        <w:rPr>
          <w:rFonts w:ascii="Arial" w:hAnsi="Arial" w:cs="Arial"/>
          <w:b w:val="0"/>
          <w:bCs w:val="0"/>
        </w:rPr>
      </w:pPr>
      <w:r w:rsidRPr="00B26D7C">
        <w:rPr>
          <w:rFonts w:ascii="Arial" w:hAnsi="Arial" w:cs="Arial"/>
          <w:b w:val="0"/>
          <w:bCs w:val="0"/>
        </w:rPr>
        <w:t xml:space="preserve">                                                              </w:t>
      </w:r>
    </w:p>
    <w:p w:rsidR="005A42E9" w:rsidRPr="00B26D7C" w:rsidRDefault="005A42E9" w:rsidP="005A42E9">
      <w:pPr>
        <w:pStyle w:val="a3"/>
        <w:jc w:val="both"/>
        <w:rPr>
          <w:rFonts w:ascii="Arial" w:hAnsi="Arial" w:cs="Arial"/>
          <w:b w:val="0"/>
          <w:bCs w:val="0"/>
        </w:rPr>
      </w:pPr>
      <w:r w:rsidRPr="00B26D7C">
        <w:rPr>
          <w:rFonts w:ascii="Arial" w:hAnsi="Arial" w:cs="Arial"/>
          <w:b w:val="0"/>
          <w:bCs w:val="0"/>
        </w:rPr>
        <w:t xml:space="preserve">                                                                        </w:t>
      </w:r>
    </w:p>
    <w:p w:rsidR="005A42E9" w:rsidRPr="00061D25" w:rsidRDefault="00061D25" w:rsidP="005A42E9">
      <w:pPr>
        <w:pStyle w:val="a3"/>
        <w:rPr>
          <w:rFonts w:ascii="Arial" w:hAnsi="Arial" w:cs="Arial"/>
          <w:lang w:val="en-US"/>
        </w:rPr>
      </w:pPr>
      <w:r>
        <w:rPr>
          <w:rFonts w:ascii="Arial" w:hAnsi="Arial" w:cs="Arial"/>
          <w:lang w:val="en-US"/>
        </w:rPr>
        <w:t>METHODICAL INSTRUCTIONS</w:t>
      </w:r>
    </w:p>
    <w:p w:rsidR="005A42E9" w:rsidRPr="00B26D7C" w:rsidRDefault="005A42E9" w:rsidP="005A42E9">
      <w:pPr>
        <w:pStyle w:val="a3"/>
        <w:jc w:val="left"/>
        <w:rPr>
          <w:rFonts w:ascii="Arial" w:hAnsi="Arial" w:cs="Arial"/>
        </w:rPr>
      </w:pPr>
    </w:p>
    <w:p w:rsidR="005A42E9" w:rsidRPr="00061D25" w:rsidRDefault="00061D25" w:rsidP="005A42E9">
      <w:pPr>
        <w:pStyle w:val="a3"/>
        <w:rPr>
          <w:rFonts w:ascii="Arial" w:hAnsi="Arial" w:cs="Arial"/>
          <w:b w:val="0"/>
          <w:lang w:val="en-US"/>
        </w:rPr>
      </w:pPr>
      <w:r>
        <w:rPr>
          <w:rFonts w:ascii="Arial" w:hAnsi="Arial" w:cs="Arial"/>
          <w:b w:val="0"/>
          <w:lang w:val="en-US"/>
        </w:rPr>
        <w:t>TO STUDENTS OF</w:t>
      </w:r>
      <w:r w:rsidR="005A42E9" w:rsidRPr="00B26D7C">
        <w:rPr>
          <w:rFonts w:ascii="Arial" w:hAnsi="Arial" w:cs="Arial"/>
          <w:b w:val="0"/>
        </w:rPr>
        <w:t xml:space="preserve"> </w:t>
      </w:r>
      <w:r w:rsidR="005A42E9" w:rsidRPr="00061D25">
        <w:rPr>
          <w:rFonts w:ascii="Arial" w:hAnsi="Arial" w:cs="Arial"/>
          <w:b w:val="0"/>
          <w:lang w:val="en-US"/>
        </w:rPr>
        <w:t xml:space="preserve">   </w:t>
      </w:r>
      <w:r w:rsidR="005A42E9" w:rsidRPr="00B26D7C">
        <w:rPr>
          <w:rFonts w:ascii="Arial" w:hAnsi="Arial" w:cs="Arial"/>
          <w:b w:val="0"/>
          <w:i/>
          <w:u w:val="single"/>
        </w:rPr>
        <w:t xml:space="preserve">   </w:t>
      </w:r>
      <w:r w:rsidR="005A42E9" w:rsidRPr="00B26D7C">
        <w:rPr>
          <w:rFonts w:ascii="Arial" w:hAnsi="Arial" w:cs="Arial"/>
          <w:b w:val="0"/>
          <w:u w:val="single"/>
        </w:rPr>
        <w:t xml:space="preserve">ІV  </w:t>
      </w:r>
      <w:r w:rsidR="005A42E9" w:rsidRPr="00B26D7C">
        <w:rPr>
          <w:rFonts w:ascii="Arial" w:hAnsi="Arial" w:cs="Arial"/>
          <w:b w:val="0"/>
          <w:i/>
          <w:u w:val="single"/>
        </w:rPr>
        <w:t xml:space="preserve">  </w:t>
      </w:r>
      <w:r w:rsidR="005A42E9" w:rsidRPr="00B26D7C">
        <w:rPr>
          <w:rFonts w:ascii="Arial" w:hAnsi="Arial" w:cs="Arial"/>
          <w:b w:val="0"/>
        </w:rPr>
        <w:t xml:space="preserve"> </w:t>
      </w:r>
      <w:r>
        <w:rPr>
          <w:rFonts w:ascii="Arial" w:hAnsi="Arial" w:cs="Arial"/>
          <w:b w:val="0"/>
          <w:lang w:val="en-US"/>
        </w:rPr>
        <w:t>course</w:t>
      </w:r>
      <w:r w:rsidR="005A42E9" w:rsidRPr="00B26D7C">
        <w:rPr>
          <w:rFonts w:ascii="Arial" w:hAnsi="Arial" w:cs="Arial"/>
          <w:b w:val="0"/>
        </w:rPr>
        <w:t xml:space="preserve">   </w:t>
      </w:r>
      <w:r w:rsidR="005A42E9" w:rsidRPr="00B26D7C">
        <w:rPr>
          <w:rFonts w:ascii="Arial" w:hAnsi="Arial" w:cs="Arial"/>
          <w:b w:val="0"/>
          <w:u w:val="single"/>
        </w:rPr>
        <w:t xml:space="preserve">  </w:t>
      </w:r>
      <w:proofErr w:type="gramStart"/>
      <w:r>
        <w:rPr>
          <w:rFonts w:ascii="Arial" w:hAnsi="Arial" w:cs="Arial"/>
          <w:b w:val="0"/>
          <w:u w:val="single"/>
          <w:lang w:val="en-US"/>
        </w:rPr>
        <w:t>medical</w:t>
      </w:r>
      <w:r w:rsidR="005A42E9" w:rsidRPr="00B26D7C">
        <w:rPr>
          <w:rFonts w:ascii="Arial" w:hAnsi="Arial" w:cs="Arial"/>
          <w:b w:val="0"/>
          <w:i/>
          <w:u w:val="single"/>
        </w:rPr>
        <w:t xml:space="preserve"> </w:t>
      </w:r>
      <w:r w:rsidR="005A42E9" w:rsidRPr="00B26D7C">
        <w:rPr>
          <w:rFonts w:ascii="Arial" w:hAnsi="Arial" w:cs="Arial"/>
          <w:b w:val="0"/>
        </w:rPr>
        <w:t xml:space="preserve"> </w:t>
      </w:r>
      <w:r>
        <w:rPr>
          <w:rFonts w:ascii="Arial" w:hAnsi="Arial" w:cs="Arial"/>
          <w:b w:val="0"/>
          <w:lang w:val="en-US"/>
        </w:rPr>
        <w:t>faculty</w:t>
      </w:r>
      <w:proofErr w:type="gramEnd"/>
    </w:p>
    <w:p w:rsidR="005A42E9" w:rsidRPr="00B26D7C" w:rsidRDefault="005A42E9" w:rsidP="005A42E9">
      <w:pPr>
        <w:pStyle w:val="a3"/>
        <w:rPr>
          <w:rFonts w:ascii="Arial" w:hAnsi="Arial" w:cs="Arial"/>
          <w:b w:val="0"/>
        </w:rPr>
      </w:pPr>
    </w:p>
    <w:p w:rsidR="005A42E9" w:rsidRPr="00061D25" w:rsidRDefault="00061D25" w:rsidP="005A42E9">
      <w:pPr>
        <w:pStyle w:val="a3"/>
        <w:spacing w:line="360" w:lineRule="auto"/>
        <w:rPr>
          <w:rFonts w:ascii="Arial" w:hAnsi="Arial" w:cs="Arial"/>
          <w:b w:val="0"/>
          <w:lang w:val="en-US"/>
        </w:rPr>
      </w:pPr>
      <w:r>
        <w:rPr>
          <w:rFonts w:ascii="Arial" w:hAnsi="Arial" w:cs="Arial"/>
          <w:b w:val="0"/>
          <w:lang w:val="en-US"/>
        </w:rPr>
        <w:t>FOR INDEPENDENT WORK</w:t>
      </w:r>
    </w:p>
    <w:p w:rsidR="005A42E9" w:rsidRPr="00061D25" w:rsidRDefault="00061D25" w:rsidP="005A42E9">
      <w:pPr>
        <w:pStyle w:val="a3"/>
        <w:spacing w:line="360" w:lineRule="auto"/>
        <w:rPr>
          <w:rFonts w:ascii="Arial" w:hAnsi="Arial" w:cs="Arial"/>
          <w:b w:val="0"/>
          <w:lang w:val="en-US"/>
        </w:rPr>
      </w:pPr>
      <w:r>
        <w:rPr>
          <w:rFonts w:ascii="Arial" w:hAnsi="Arial" w:cs="Arial"/>
          <w:b w:val="0"/>
          <w:lang w:val="en-US"/>
        </w:rPr>
        <w:t>BY PREPARATION FOR THE PRACTICAL TRAINING</w:t>
      </w:r>
    </w:p>
    <w:p w:rsidR="005A42E9" w:rsidRDefault="005A42E9" w:rsidP="005A42E9">
      <w:pPr>
        <w:pStyle w:val="a3"/>
        <w:spacing w:line="360" w:lineRule="auto"/>
        <w:rPr>
          <w:rFonts w:ascii="Arial" w:hAnsi="Arial" w:cs="Arial"/>
          <w:b w:val="0"/>
        </w:rPr>
      </w:pPr>
    </w:p>
    <w:p w:rsidR="005A42E9" w:rsidRPr="00501073" w:rsidRDefault="00D76938" w:rsidP="005A42E9">
      <w:pPr>
        <w:pStyle w:val="a3"/>
        <w:spacing w:line="360" w:lineRule="auto"/>
        <w:jc w:val="left"/>
        <w:rPr>
          <w:rFonts w:ascii="Arial" w:hAnsi="Arial" w:cs="Arial"/>
          <w:iCs/>
          <w:lang w:val="en-US"/>
        </w:rPr>
      </w:pPr>
      <w:r w:rsidRPr="00D76938">
        <w:rPr>
          <w:rFonts w:ascii="Arial" w:hAnsi="Arial" w:cs="Arial"/>
          <w:noProof/>
          <w:lang w:val="ru-RU"/>
        </w:rPr>
        <w:pict>
          <v:line id="_x0000_s1029" style="position:absolute;z-index:251662336" from="99pt,16.55pt" to="422.2pt,16.55pt"/>
        </w:pict>
      </w:r>
      <w:r w:rsidR="00061D25">
        <w:rPr>
          <w:rFonts w:ascii="Arial" w:hAnsi="Arial" w:cs="Arial"/>
          <w:lang w:val="en-US"/>
        </w:rPr>
        <w:t>MODULE</w:t>
      </w:r>
      <w:r w:rsidR="005A42E9" w:rsidRPr="005C72AB">
        <w:rPr>
          <w:rFonts w:ascii="Arial" w:hAnsi="Arial" w:cs="Arial"/>
        </w:rPr>
        <w:t xml:space="preserve"> № 1:</w:t>
      </w:r>
      <w:r w:rsidR="005A42E9" w:rsidRPr="00B26D7C">
        <w:rPr>
          <w:rFonts w:ascii="Arial" w:hAnsi="Arial" w:cs="Arial"/>
          <w:b w:val="0"/>
        </w:rPr>
        <w:t xml:space="preserve"> </w:t>
      </w:r>
      <w:r w:rsidR="005A42E9">
        <w:rPr>
          <w:rFonts w:ascii="Arial" w:hAnsi="Arial" w:cs="Arial"/>
          <w:b w:val="0"/>
        </w:rPr>
        <w:t xml:space="preserve">    </w:t>
      </w:r>
      <w:r w:rsidR="00501073">
        <w:rPr>
          <w:rFonts w:ascii="Arial" w:hAnsi="Arial" w:cs="Arial"/>
          <w:iCs/>
          <w:lang w:val="en-US"/>
        </w:rPr>
        <w:t>PHYSICAL REHABILITATION, SPORT MEDICINE</w:t>
      </w:r>
    </w:p>
    <w:p w:rsidR="005A42E9" w:rsidRPr="00501073" w:rsidRDefault="005A42E9" w:rsidP="005A42E9">
      <w:pPr>
        <w:pStyle w:val="a3"/>
        <w:jc w:val="left"/>
        <w:rPr>
          <w:rFonts w:ascii="Arial" w:hAnsi="Arial" w:cs="Arial"/>
          <w:b w:val="0"/>
          <w:lang w:val="en-US"/>
        </w:rPr>
      </w:pPr>
    </w:p>
    <w:p w:rsidR="005A42E9" w:rsidRPr="00B26D7C" w:rsidRDefault="005A42E9" w:rsidP="005A42E9">
      <w:pPr>
        <w:pStyle w:val="a3"/>
        <w:jc w:val="left"/>
        <w:rPr>
          <w:rFonts w:ascii="Arial" w:hAnsi="Arial" w:cs="Arial"/>
          <w:b w:val="0"/>
        </w:rPr>
      </w:pPr>
    </w:p>
    <w:p w:rsidR="005A42E9" w:rsidRDefault="00501073" w:rsidP="005A42E9">
      <w:pPr>
        <w:pStyle w:val="a3"/>
        <w:jc w:val="left"/>
        <w:rPr>
          <w:rFonts w:ascii="Arial" w:hAnsi="Arial" w:cs="Arial"/>
          <w:bCs w:val="0"/>
          <w:iCs/>
        </w:rPr>
      </w:pPr>
      <w:proofErr w:type="spellStart"/>
      <w:r w:rsidRPr="00501073">
        <w:rPr>
          <w:rFonts w:ascii="Arial" w:hAnsi="Arial" w:cs="Arial"/>
          <w:bCs w:val="0"/>
        </w:rPr>
        <w:t>Thematic</w:t>
      </w:r>
      <w:proofErr w:type="spellEnd"/>
      <w:r w:rsidRPr="00501073">
        <w:rPr>
          <w:rFonts w:ascii="Arial" w:hAnsi="Arial" w:cs="Arial"/>
          <w:bCs w:val="0"/>
        </w:rPr>
        <w:t xml:space="preserve"> </w:t>
      </w:r>
      <w:proofErr w:type="spellStart"/>
      <w:r w:rsidRPr="00501073">
        <w:rPr>
          <w:rFonts w:ascii="Arial" w:hAnsi="Arial" w:cs="Arial"/>
          <w:bCs w:val="0"/>
        </w:rPr>
        <w:t>module</w:t>
      </w:r>
      <w:proofErr w:type="spellEnd"/>
      <w:r w:rsidRPr="00501073">
        <w:rPr>
          <w:rFonts w:ascii="Arial" w:hAnsi="Arial" w:cs="Arial"/>
          <w:bCs w:val="0"/>
        </w:rPr>
        <w:t xml:space="preserve"> 1: </w:t>
      </w:r>
      <w:proofErr w:type="spellStart"/>
      <w:r w:rsidRPr="00501073">
        <w:rPr>
          <w:rFonts w:ascii="Arial" w:hAnsi="Arial" w:cs="Arial"/>
          <w:bCs w:val="0"/>
        </w:rPr>
        <w:t>Sport</w:t>
      </w:r>
      <w:proofErr w:type="spellEnd"/>
      <w:r w:rsidRPr="00501073">
        <w:rPr>
          <w:rFonts w:ascii="Arial" w:hAnsi="Arial" w:cs="Arial"/>
          <w:bCs w:val="0"/>
        </w:rPr>
        <w:t xml:space="preserve"> </w:t>
      </w:r>
      <w:proofErr w:type="spellStart"/>
      <w:r w:rsidRPr="00501073">
        <w:rPr>
          <w:rFonts w:ascii="Arial" w:hAnsi="Arial" w:cs="Arial"/>
          <w:bCs w:val="0"/>
        </w:rPr>
        <w:t>medicine</w:t>
      </w:r>
      <w:proofErr w:type="spellEnd"/>
    </w:p>
    <w:p w:rsidR="005A42E9" w:rsidRDefault="005A42E9" w:rsidP="005A42E9">
      <w:pPr>
        <w:pStyle w:val="a3"/>
        <w:jc w:val="left"/>
        <w:rPr>
          <w:rFonts w:ascii="Arial" w:hAnsi="Arial" w:cs="Arial"/>
          <w:bCs w:val="0"/>
          <w:iCs/>
        </w:rPr>
      </w:pPr>
    </w:p>
    <w:p w:rsidR="005A42E9" w:rsidRPr="00B26D7C" w:rsidRDefault="005A42E9" w:rsidP="005A42E9">
      <w:pPr>
        <w:pStyle w:val="a3"/>
        <w:rPr>
          <w:rFonts w:ascii="Arial" w:hAnsi="Arial" w:cs="Arial"/>
          <w:bCs w:val="0"/>
        </w:rPr>
      </w:pPr>
    </w:p>
    <w:p w:rsidR="005A42E9" w:rsidRPr="00A51312" w:rsidRDefault="00501073" w:rsidP="00501073">
      <w:pPr>
        <w:pStyle w:val="a3"/>
        <w:rPr>
          <w:rFonts w:ascii="Arial" w:hAnsi="Arial" w:cs="Arial"/>
          <w:i/>
          <w:shadow/>
          <w:snapToGrid w:val="0"/>
          <w:sz w:val="32"/>
          <w:szCs w:val="32"/>
        </w:rPr>
      </w:pPr>
      <w:proofErr w:type="gramStart"/>
      <w:r>
        <w:rPr>
          <w:rFonts w:ascii="Arial" w:hAnsi="Arial" w:cs="Arial"/>
          <w:bCs w:val="0"/>
          <w:i/>
          <w:lang w:val="en-US"/>
        </w:rPr>
        <w:t>Theme</w:t>
      </w:r>
      <w:r w:rsidR="005A42E9">
        <w:rPr>
          <w:rFonts w:ascii="Arial" w:hAnsi="Arial" w:cs="Arial"/>
          <w:bCs w:val="0"/>
          <w:i/>
        </w:rPr>
        <w:t xml:space="preserve"> </w:t>
      </w:r>
      <w:r w:rsidR="005A42E9" w:rsidRPr="00F32B48">
        <w:rPr>
          <w:rFonts w:ascii="Arial" w:hAnsi="Arial" w:cs="Arial"/>
          <w:bCs w:val="0"/>
          <w:i/>
        </w:rPr>
        <w:t xml:space="preserve"> №</w:t>
      </w:r>
      <w:proofErr w:type="gramEnd"/>
      <w:r w:rsidR="005A42E9" w:rsidRPr="00F32B48">
        <w:rPr>
          <w:rFonts w:ascii="Arial" w:hAnsi="Arial" w:cs="Arial"/>
          <w:bCs w:val="0"/>
          <w:i/>
        </w:rPr>
        <w:t xml:space="preserve"> </w:t>
      </w:r>
      <w:r w:rsidR="005A42E9">
        <w:rPr>
          <w:rFonts w:ascii="Arial" w:hAnsi="Arial" w:cs="Arial"/>
          <w:bCs w:val="0"/>
          <w:i/>
        </w:rPr>
        <w:t xml:space="preserve"> 4</w:t>
      </w:r>
      <w:r w:rsidR="005A42E9" w:rsidRPr="00F32B48">
        <w:rPr>
          <w:rFonts w:ascii="Arial" w:hAnsi="Arial" w:cs="Arial"/>
          <w:bCs w:val="0"/>
          <w:i/>
        </w:rPr>
        <w:t>:</w:t>
      </w:r>
      <w:r w:rsidR="005A42E9" w:rsidRPr="00B26D7C">
        <w:rPr>
          <w:rFonts w:ascii="Arial" w:hAnsi="Arial" w:cs="Arial"/>
          <w:bCs w:val="0"/>
        </w:rPr>
        <w:t xml:space="preserve"> </w:t>
      </w:r>
      <w:r w:rsidR="005A42E9">
        <w:rPr>
          <w:rFonts w:ascii="Arial" w:hAnsi="Arial" w:cs="Arial"/>
          <w:bCs w:val="0"/>
        </w:rPr>
        <w:t xml:space="preserve">  </w:t>
      </w:r>
      <w:proofErr w:type="spellStart"/>
      <w:r w:rsidRPr="00501073">
        <w:rPr>
          <w:rFonts w:ascii="Arial" w:hAnsi="Arial" w:cs="Arial"/>
          <w:i/>
          <w:shadow/>
          <w:snapToGrid w:val="0"/>
          <w:sz w:val="32"/>
          <w:szCs w:val="32"/>
        </w:rPr>
        <w:t>Physical</w:t>
      </w:r>
      <w:proofErr w:type="spellEnd"/>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work</w:t>
      </w:r>
      <w:proofErr w:type="spellEnd"/>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capacity</w:t>
      </w:r>
      <w:proofErr w:type="spellEnd"/>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evaluation</w:t>
      </w:r>
      <w:proofErr w:type="spellEnd"/>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Aerobic</w:t>
      </w:r>
      <w:proofErr w:type="spellEnd"/>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Enduran</w:t>
      </w:r>
      <w:r>
        <w:rPr>
          <w:rFonts w:ascii="Arial" w:hAnsi="Arial" w:cs="Arial"/>
          <w:i/>
          <w:shadow/>
          <w:snapToGrid w:val="0"/>
          <w:sz w:val="32"/>
          <w:szCs w:val="32"/>
          <w:lang w:val="en-US"/>
        </w:rPr>
        <w:t>ce</w:t>
      </w:r>
      <w:proofErr w:type="spellEnd"/>
      <w:r>
        <w:rPr>
          <w:rFonts w:ascii="Arial" w:hAnsi="Arial" w:cs="Arial"/>
          <w:i/>
          <w:shadow/>
          <w:snapToGrid w:val="0"/>
          <w:sz w:val="32"/>
          <w:szCs w:val="32"/>
          <w:lang w:val="en-US"/>
        </w:rPr>
        <w:t xml:space="preserve">. </w:t>
      </w:r>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Physical</w:t>
      </w:r>
      <w:proofErr w:type="spellEnd"/>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exertion</w:t>
      </w:r>
      <w:proofErr w:type="spellEnd"/>
      <w:r w:rsidRPr="00501073">
        <w:rPr>
          <w:rFonts w:ascii="Arial" w:hAnsi="Arial" w:cs="Arial"/>
          <w:i/>
          <w:shadow/>
          <w:snapToGrid w:val="0"/>
          <w:sz w:val="32"/>
          <w:szCs w:val="32"/>
        </w:rPr>
        <w:t xml:space="preserve"> </w:t>
      </w:r>
      <w:proofErr w:type="spellStart"/>
      <w:r w:rsidRPr="00501073">
        <w:rPr>
          <w:rFonts w:ascii="Arial" w:hAnsi="Arial" w:cs="Arial"/>
          <w:i/>
          <w:shadow/>
          <w:snapToGrid w:val="0"/>
          <w:sz w:val="32"/>
          <w:szCs w:val="32"/>
        </w:rPr>
        <w:t>tolerance</w:t>
      </w:r>
      <w:proofErr w:type="spellEnd"/>
      <w:r w:rsidRPr="00501073">
        <w:rPr>
          <w:rFonts w:ascii="Arial" w:hAnsi="Arial" w:cs="Arial"/>
          <w:i/>
          <w:shadow/>
          <w:snapToGrid w:val="0"/>
          <w:sz w:val="32"/>
          <w:szCs w:val="32"/>
        </w:rPr>
        <w:t>.</w:t>
      </w:r>
    </w:p>
    <w:p w:rsidR="005A42E9" w:rsidRPr="00AE7B19" w:rsidRDefault="005A42E9" w:rsidP="005A42E9">
      <w:pPr>
        <w:pStyle w:val="a3"/>
        <w:ind w:firstLine="708"/>
        <w:rPr>
          <w:rFonts w:ascii="Arial" w:hAnsi="Arial" w:cs="Arial"/>
          <w:bCs w:val="0"/>
          <w:shadow/>
        </w:rPr>
      </w:pPr>
    </w:p>
    <w:p w:rsidR="005A42E9" w:rsidRPr="00B26D7C" w:rsidRDefault="005A42E9" w:rsidP="005A42E9">
      <w:pPr>
        <w:pStyle w:val="a3"/>
        <w:jc w:val="both"/>
        <w:rPr>
          <w:rFonts w:ascii="Arial" w:hAnsi="Arial" w:cs="Arial"/>
          <w:b w:val="0"/>
        </w:rPr>
      </w:pPr>
      <w:r w:rsidRPr="00B26D7C">
        <w:rPr>
          <w:rFonts w:ascii="Arial" w:hAnsi="Arial" w:cs="Arial"/>
          <w:b w:val="0"/>
        </w:rPr>
        <w:t xml:space="preserve">                                                 </w:t>
      </w:r>
    </w:p>
    <w:p w:rsidR="005A42E9" w:rsidRPr="00B26D7C" w:rsidRDefault="005A42E9" w:rsidP="005A42E9">
      <w:pPr>
        <w:pStyle w:val="a3"/>
        <w:rPr>
          <w:rFonts w:ascii="Arial" w:hAnsi="Arial" w:cs="Arial"/>
        </w:rPr>
      </w:pPr>
    </w:p>
    <w:p w:rsidR="005A42E9" w:rsidRPr="00B26D7C" w:rsidRDefault="005A42E9" w:rsidP="005A42E9">
      <w:pPr>
        <w:pStyle w:val="a3"/>
        <w:rPr>
          <w:rFonts w:ascii="Arial" w:hAnsi="Arial" w:cs="Arial"/>
        </w:rPr>
      </w:pPr>
    </w:p>
    <w:p w:rsidR="005A42E9" w:rsidRPr="00B26D7C" w:rsidRDefault="005A42E9" w:rsidP="005A42E9">
      <w:pPr>
        <w:pStyle w:val="a3"/>
        <w:rPr>
          <w:rFonts w:ascii="Arial" w:hAnsi="Arial" w:cs="Arial"/>
        </w:rPr>
      </w:pPr>
    </w:p>
    <w:p w:rsidR="005A42E9" w:rsidRPr="00B26D7C" w:rsidRDefault="005A42E9" w:rsidP="005A42E9">
      <w:pPr>
        <w:pStyle w:val="a3"/>
        <w:rPr>
          <w:rFonts w:ascii="Arial" w:hAnsi="Arial" w:cs="Arial"/>
        </w:rPr>
      </w:pPr>
    </w:p>
    <w:p w:rsidR="005A42E9" w:rsidRPr="00B26D7C" w:rsidRDefault="005A42E9" w:rsidP="005A42E9">
      <w:pPr>
        <w:pStyle w:val="a3"/>
        <w:rPr>
          <w:rFonts w:ascii="Arial" w:hAnsi="Arial" w:cs="Arial"/>
        </w:rPr>
      </w:pPr>
    </w:p>
    <w:p w:rsidR="005A42E9" w:rsidRPr="00B26D7C" w:rsidRDefault="005A42E9" w:rsidP="005A42E9">
      <w:pPr>
        <w:pStyle w:val="a3"/>
        <w:rPr>
          <w:rFonts w:ascii="Arial" w:hAnsi="Arial" w:cs="Arial"/>
        </w:rPr>
      </w:pPr>
    </w:p>
    <w:p w:rsidR="005A42E9" w:rsidRDefault="005A42E9" w:rsidP="005A42E9">
      <w:pPr>
        <w:pStyle w:val="a3"/>
        <w:rPr>
          <w:rFonts w:ascii="Arial" w:hAnsi="Arial" w:cs="Arial"/>
          <w:lang w:val="en-US"/>
        </w:rPr>
      </w:pPr>
    </w:p>
    <w:p w:rsidR="00501073" w:rsidRPr="00501073" w:rsidRDefault="00501073" w:rsidP="005A42E9">
      <w:pPr>
        <w:pStyle w:val="a3"/>
        <w:rPr>
          <w:rFonts w:ascii="Arial" w:hAnsi="Arial" w:cs="Arial"/>
          <w:lang w:val="en-US"/>
        </w:rPr>
      </w:pPr>
    </w:p>
    <w:p w:rsidR="005A42E9" w:rsidRPr="00B26D7C" w:rsidRDefault="005A42E9" w:rsidP="005A42E9">
      <w:pPr>
        <w:pStyle w:val="a3"/>
        <w:jc w:val="left"/>
        <w:rPr>
          <w:rFonts w:ascii="Arial" w:hAnsi="Arial" w:cs="Arial"/>
        </w:rPr>
      </w:pPr>
    </w:p>
    <w:p w:rsidR="005A42E9" w:rsidRDefault="005A42E9" w:rsidP="005A42E9">
      <w:pPr>
        <w:pStyle w:val="a3"/>
        <w:rPr>
          <w:rFonts w:ascii="Arial" w:hAnsi="Arial" w:cs="Arial"/>
        </w:rPr>
      </w:pPr>
    </w:p>
    <w:p w:rsidR="005A42E9" w:rsidRPr="00B26D7C" w:rsidRDefault="005A42E9" w:rsidP="005A42E9">
      <w:pPr>
        <w:pStyle w:val="a3"/>
        <w:rPr>
          <w:rFonts w:ascii="Arial" w:hAnsi="Arial" w:cs="Arial"/>
        </w:rPr>
      </w:pPr>
    </w:p>
    <w:p w:rsidR="005A42E9" w:rsidRPr="00AE7B19" w:rsidRDefault="00501073" w:rsidP="005A42E9">
      <w:pPr>
        <w:pStyle w:val="a3"/>
        <w:rPr>
          <w:rFonts w:ascii="Arial" w:hAnsi="Arial" w:cs="Arial"/>
          <w:b w:val="0"/>
          <w:bCs w:val="0"/>
        </w:rPr>
      </w:pPr>
      <w:proofErr w:type="spellStart"/>
      <w:r>
        <w:rPr>
          <w:rFonts w:ascii="Arial" w:hAnsi="Arial" w:cs="Arial"/>
          <w:b w:val="0"/>
          <w:bCs w:val="0"/>
          <w:lang w:val="en-US"/>
        </w:rPr>
        <w:t>Dnipropetrovsk</w:t>
      </w:r>
      <w:proofErr w:type="spellEnd"/>
      <w:r>
        <w:rPr>
          <w:rFonts w:ascii="Arial" w:hAnsi="Arial" w:cs="Arial"/>
          <w:b w:val="0"/>
          <w:bCs w:val="0"/>
          <w:lang w:val="en-US"/>
        </w:rPr>
        <w:t xml:space="preserve"> - </w:t>
      </w:r>
      <w:r w:rsidR="005A42E9">
        <w:rPr>
          <w:rFonts w:ascii="Arial" w:hAnsi="Arial" w:cs="Arial"/>
          <w:b w:val="0"/>
          <w:bCs w:val="0"/>
        </w:rPr>
        <w:t xml:space="preserve"> 2013</w:t>
      </w:r>
    </w:p>
    <w:p w:rsidR="005A42E9" w:rsidRPr="00501073" w:rsidRDefault="005A42E9">
      <w:pPr>
        <w:rPr>
          <w:rFonts w:ascii="Arial" w:eastAsia="Times New Roman" w:hAnsi="Arial" w:cs="Arial"/>
          <w:b/>
          <w:lang w:val="uk-UA" w:eastAsia="ru-RU"/>
        </w:rPr>
      </w:pPr>
    </w:p>
    <w:p w:rsidR="00B30290" w:rsidRDefault="00B30290" w:rsidP="00B30290">
      <w:pPr>
        <w:pStyle w:val="a3"/>
        <w:tabs>
          <w:tab w:val="left" w:pos="606"/>
        </w:tabs>
        <w:jc w:val="left"/>
        <w:rPr>
          <w:rFonts w:ascii="Arial" w:hAnsi="Arial" w:cs="Arial"/>
          <w:bCs w:val="0"/>
          <w:sz w:val="22"/>
          <w:szCs w:val="22"/>
          <w:lang w:val="en-US"/>
        </w:rPr>
      </w:pPr>
      <w:r w:rsidRPr="00B30290">
        <w:rPr>
          <w:rFonts w:ascii="Arial" w:hAnsi="Arial" w:cs="Arial"/>
          <w:bCs w:val="0"/>
          <w:sz w:val="22"/>
          <w:szCs w:val="22"/>
          <w:lang w:val="en-US"/>
        </w:rPr>
        <w:lastRenderedPageBreak/>
        <w:t>MODULE</w:t>
      </w:r>
      <w:r w:rsidRPr="00623523">
        <w:rPr>
          <w:rFonts w:ascii="Arial" w:hAnsi="Arial" w:cs="Arial"/>
          <w:bCs w:val="0"/>
          <w:sz w:val="22"/>
          <w:szCs w:val="22"/>
        </w:rPr>
        <w:t xml:space="preserve"> І. </w:t>
      </w:r>
      <w:r>
        <w:rPr>
          <w:rFonts w:ascii="Arial" w:hAnsi="Arial" w:cs="Arial"/>
          <w:bCs w:val="0"/>
          <w:sz w:val="22"/>
          <w:szCs w:val="22"/>
          <w:lang w:val="en-US"/>
        </w:rPr>
        <w:t>PHYSICAL REHABILITATION, SPORT MEDICINE</w:t>
      </w:r>
    </w:p>
    <w:p w:rsidR="00B30290" w:rsidRPr="00623523" w:rsidRDefault="00B30290" w:rsidP="00B30290">
      <w:pPr>
        <w:pStyle w:val="a3"/>
        <w:jc w:val="left"/>
        <w:rPr>
          <w:rFonts w:ascii="Arial" w:hAnsi="Arial" w:cs="Arial"/>
          <w:b w:val="0"/>
          <w:bCs w:val="0"/>
          <w:sz w:val="22"/>
          <w:szCs w:val="22"/>
        </w:rPr>
      </w:pPr>
    </w:p>
    <w:p w:rsidR="00B30290" w:rsidRPr="00B30290" w:rsidRDefault="004938B7" w:rsidP="00B30290">
      <w:pPr>
        <w:pStyle w:val="a3"/>
        <w:jc w:val="left"/>
        <w:rPr>
          <w:rFonts w:ascii="Arial" w:hAnsi="Arial" w:cs="Arial"/>
          <w:bCs w:val="0"/>
        </w:rPr>
      </w:pPr>
      <w:r>
        <w:rPr>
          <w:rFonts w:ascii="Arial" w:hAnsi="Arial" w:cs="Arial"/>
          <w:bCs w:val="0"/>
          <w:sz w:val="22"/>
          <w:szCs w:val="22"/>
          <w:lang w:val="en-US"/>
        </w:rPr>
        <w:t>Thematic module</w:t>
      </w:r>
      <w:r w:rsidR="00B30290" w:rsidRPr="00623523">
        <w:rPr>
          <w:rFonts w:ascii="Arial" w:hAnsi="Arial" w:cs="Arial"/>
          <w:bCs w:val="0"/>
          <w:sz w:val="22"/>
          <w:szCs w:val="22"/>
        </w:rPr>
        <w:t xml:space="preserve"> 1: </w:t>
      </w:r>
      <w:r w:rsidR="00B30290">
        <w:rPr>
          <w:rFonts w:ascii="Arial" w:hAnsi="Arial" w:cs="Arial"/>
          <w:bCs w:val="0"/>
          <w:iCs/>
          <w:sz w:val="22"/>
          <w:szCs w:val="22"/>
          <w:lang w:val="en-US"/>
        </w:rPr>
        <w:t>Sport</w:t>
      </w:r>
      <w:r w:rsidR="00B30290" w:rsidRPr="00B30290">
        <w:rPr>
          <w:rFonts w:ascii="Arial" w:hAnsi="Arial" w:cs="Arial"/>
          <w:bCs w:val="0"/>
          <w:iCs/>
          <w:sz w:val="22"/>
          <w:szCs w:val="22"/>
        </w:rPr>
        <w:t xml:space="preserve"> </w:t>
      </w:r>
      <w:r w:rsidR="00B30290">
        <w:rPr>
          <w:rFonts w:ascii="Arial" w:hAnsi="Arial" w:cs="Arial"/>
          <w:bCs w:val="0"/>
          <w:iCs/>
          <w:sz w:val="22"/>
          <w:szCs w:val="22"/>
          <w:lang w:val="en-US"/>
        </w:rPr>
        <w:t>medicine</w:t>
      </w:r>
    </w:p>
    <w:p w:rsidR="00B30290" w:rsidRPr="00623523" w:rsidRDefault="00B30290" w:rsidP="00B30290">
      <w:pPr>
        <w:pStyle w:val="a3"/>
        <w:rPr>
          <w:rFonts w:ascii="Arial" w:hAnsi="Arial" w:cs="Arial"/>
          <w:b w:val="0"/>
          <w:bCs w:val="0"/>
        </w:rPr>
      </w:pPr>
    </w:p>
    <w:p w:rsidR="00B30290" w:rsidRPr="00480904" w:rsidRDefault="00B30290" w:rsidP="00B30290">
      <w:pPr>
        <w:pStyle w:val="a3"/>
        <w:jc w:val="left"/>
        <w:rPr>
          <w:rFonts w:ascii="Arial" w:hAnsi="Arial" w:cs="Arial"/>
          <w:bCs w:val="0"/>
          <w:i/>
          <w:iCs/>
          <w:lang w:val="en-US"/>
        </w:rPr>
      </w:pPr>
      <w:r>
        <w:rPr>
          <w:rFonts w:ascii="Arial" w:hAnsi="Arial" w:cs="Arial"/>
          <w:bCs w:val="0"/>
          <w:sz w:val="22"/>
          <w:szCs w:val="22"/>
          <w:lang w:val="en-US"/>
        </w:rPr>
        <w:t>Theme</w:t>
      </w:r>
      <w:r w:rsidRPr="00623523">
        <w:rPr>
          <w:rFonts w:ascii="Arial" w:hAnsi="Arial" w:cs="Arial"/>
          <w:bCs w:val="0"/>
          <w:sz w:val="22"/>
          <w:szCs w:val="22"/>
        </w:rPr>
        <w:t xml:space="preserve"> № 4:</w:t>
      </w:r>
      <w:r w:rsidRPr="00623523">
        <w:rPr>
          <w:rFonts w:ascii="Arial" w:hAnsi="Arial" w:cs="Arial"/>
          <w:bCs w:val="0"/>
        </w:rPr>
        <w:t xml:space="preserve">    </w:t>
      </w:r>
      <w:r>
        <w:rPr>
          <w:rFonts w:ascii="Arial" w:hAnsi="Arial" w:cs="Arial"/>
          <w:bCs w:val="0"/>
          <w:i/>
          <w:iCs/>
          <w:lang w:val="en-US"/>
        </w:rPr>
        <w:t>Physical</w:t>
      </w:r>
      <w:r w:rsidRPr="00480904">
        <w:rPr>
          <w:rFonts w:ascii="Arial" w:hAnsi="Arial" w:cs="Arial"/>
          <w:bCs w:val="0"/>
          <w:i/>
          <w:iCs/>
        </w:rPr>
        <w:t xml:space="preserve"> </w:t>
      </w:r>
      <w:r>
        <w:rPr>
          <w:rFonts w:ascii="Arial" w:hAnsi="Arial" w:cs="Arial"/>
          <w:bCs w:val="0"/>
          <w:i/>
          <w:iCs/>
          <w:lang w:val="en-US"/>
        </w:rPr>
        <w:t>work</w:t>
      </w:r>
      <w:r w:rsidRPr="00480904">
        <w:rPr>
          <w:rFonts w:ascii="Arial" w:hAnsi="Arial" w:cs="Arial"/>
          <w:bCs w:val="0"/>
          <w:i/>
          <w:iCs/>
        </w:rPr>
        <w:t xml:space="preserve"> </w:t>
      </w:r>
      <w:r>
        <w:rPr>
          <w:rFonts w:ascii="Arial" w:hAnsi="Arial" w:cs="Arial"/>
          <w:bCs w:val="0"/>
          <w:i/>
          <w:iCs/>
          <w:lang w:val="en-US"/>
        </w:rPr>
        <w:t>capacity</w:t>
      </w:r>
      <w:r w:rsidRPr="00480904">
        <w:rPr>
          <w:rFonts w:ascii="Arial" w:hAnsi="Arial" w:cs="Arial"/>
          <w:bCs w:val="0"/>
          <w:i/>
          <w:iCs/>
        </w:rPr>
        <w:t xml:space="preserve"> </w:t>
      </w:r>
      <w:r>
        <w:rPr>
          <w:rFonts w:ascii="Arial" w:hAnsi="Arial" w:cs="Arial"/>
          <w:bCs w:val="0"/>
          <w:i/>
          <w:iCs/>
          <w:lang w:val="en-US"/>
        </w:rPr>
        <w:t>evaluation</w:t>
      </w:r>
      <w:r w:rsidR="00480904" w:rsidRPr="00480904">
        <w:rPr>
          <w:rFonts w:ascii="Arial" w:hAnsi="Arial" w:cs="Arial"/>
          <w:bCs w:val="0"/>
          <w:i/>
          <w:iCs/>
        </w:rPr>
        <w:t>.</w:t>
      </w:r>
      <w:r w:rsidR="00D77120">
        <w:rPr>
          <w:rFonts w:ascii="Arial" w:hAnsi="Arial" w:cs="Arial"/>
          <w:bCs w:val="0"/>
          <w:i/>
          <w:iCs/>
          <w:lang w:val="en-US"/>
        </w:rPr>
        <w:t xml:space="preserve"> </w:t>
      </w:r>
      <w:proofErr w:type="gramStart"/>
      <w:r w:rsidR="00D77120" w:rsidRPr="00D77120">
        <w:rPr>
          <w:rFonts w:ascii="Arial" w:hAnsi="Arial" w:cs="Arial"/>
          <w:bCs w:val="0"/>
          <w:i/>
          <w:iCs/>
          <w:lang w:val="en-US"/>
        </w:rPr>
        <w:t>Aerobic Endurance</w:t>
      </w:r>
      <w:r w:rsidR="00D77120">
        <w:rPr>
          <w:rFonts w:ascii="Arial" w:hAnsi="Arial" w:cs="Arial"/>
          <w:bCs w:val="0"/>
          <w:i/>
          <w:iCs/>
          <w:lang w:val="en-US"/>
        </w:rPr>
        <w:t>.</w:t>
      </w:r>
      <w:proofErr w:type="gramEnd"/>
      <w:r w:rsidR="00480904">
        <w:rPr>
          <w:rFonts w:ascii="Arial" w:hAnsi="Arial" w:cs="Arial"/>
          <w:bCs w:val="0"/>
          <w:i/>
          <w:iCs/>
          <w:lang w:val="en-US"/>
        </w:rPr>
        <w:t xml:space="preserve"> </w:t>
      </w:r>
    </w:p>
    <w:p w:rsidR="00B30290" w:rsidRPr="00916497" w:rsidRDefault="00B30290" w:rsidP="00916497">
      <w:pPr>
        <w:pStyle w:val="a3"/>
        <w:jc w:val="left"/>
        <w:rPr>
          <w:rFonts w:ascii="Arial" w:hAnsi="Arial" w:cs="Arial"/>
          <w:bCs w:val="0"/>
          <w:lang w:val="en-US"/>
        </w:rPr>
      </w:pPr>
      <w:r w:rsidRPr="00623523">
        <w:rPr>
          <w:rFonts w:ascii="Arial" w:hAnsi="Arial" w:cs="Arial"/>
          <w:bCs w:val="0"/>
          <w:i/>
          <w:iCs/>
        </w:rPr>
        <w:t xml:space="preserve">      </w:t>
      </w:r>
      <w:r w:rsidR="00D77120">
        <w:rPr>
          <w:rFonts w:ascii="Arial" w:hAnsi="Arial" w:cs="Arial"/>
          <w:bCs w:val="0"/>
          <w:i/>
          <w:iCs/>
        </w:rPr>
        <w:t xml:space="preserve">             </w:t>
      </w:r>
      <w:r w:rsidR="00D77120">
        <w:rPr>
          <w:rFonts w:ascii="Arial" w:hAnsi="Arial" w:cs="Arial"/>
          <w:bCs w:val="0"/>
          <w:i/>
          <w:iCs/>
          <w:lang w:val="en-US"/>
        </w:rPr>
        <w:t xml:space="preserve">   </w:t>
      </w:r>
      <w:proofErr w:type="gramStart"/>
      <w:r w:rsidR="00916497">
        <w:rPr>
          <w:rFonts w:ascii="Arial" w:hAnsi="Arial" w:cs="Arial"/>
          <w:bCs w:val="0"/>
          <w:i/>
          <w:iCs/>
          <w:lang w:val="en-US"/>
        </w:rPr>
        <w:t xml:space="preserve">Physical </w:t>
      </w:r>
      <w:r w:rsidR="00AA0EB8">
        <w:rPr>
          <w:rFonts w:ascii="Arial" w:hAnsi="Arial" w:cs="Arial"/>
          <w:bCs w:val="0"/>
          <w:i/>
          <w:iCs/>
          <w:lang w:val="en-US"/>
        </w:rPr>
        <w:t>exertion</w:t>
      </w:r>
      <w:r w:rsidR="00916497">
        <w:rPr>
          <w:rFonts w:ascii="Arial" w:hAnsi="Arial" w:cs="Arial"/>
          <w:bCs w:val="0"/>
          <w:i/>
          <w:iCs/>
          <w:lang w:val="en-US"/>
        </w:rPr>
        <w:t xml:space="preserve"> tolerance.</w:t>
      </w:r>
      <w:proofErr w:type="gramEnd"/>
    </w:p>
    <w:p w:rsidR="00B30290" w:rsidRPr="00623523" w:rsidRDefault="00B30290" w:rsidP="00B30290">
      <w:pPr>
        <w:pStyle w:val="a3"/>
        <w:jc w:val="left"/>
        <w:rPr>
          <w:rFonts w:ascii="Arial" w:hAnsi="Arial" w:cs="Arial"/>
          <w:bCs w:val="0"/>
          <w:sz w:val="20"/>
          <w:szCs w:val="20"/>
        </w:rPr>
      </w:pPr>
    </w:p>
    <w:p w:rsidR="00B30290" w:rsidRPr="00623523" w:rsidRDefault="00B30290" w:rsidP="00B30290">
      <w:pPr>
        <w:pStyle w:val="a3"/>
        <w:jc w:val="left"/>
        <w:rPr>
          <w:rFonts w:ascii="Arial" w:hAnsi="Arial" w:cs="Arial"/>
          <w:bCs w:val="0"/>
          <w:sz w:val="20"/>
          <w:szCs w:val="20"/>
        </w:rPr>
      </w:pPr>
    </w:p>
    <w:p w:rsidR="00B30290" w:rsidRPr="00623523" w:rsidRDefault="00B30290" w:rsidP="00B30290">
      <w:pPr>
        <w:pStyle w:val="a3"/>
        <w:jc w:val="left"/>
        <w:rPr>
          <w:rFonts w:ascii="Arial" w:hAnsi="Arial" w:cs="Arial"/>
          <w:bCs w:val="0"/>
          <w:sz w:val="20"/>
          <w:szCs w:val="20"/>
        </w:rPr>
      </w:pPr>
    </w:p>
    <w:p w:rsidR="00B30290" w:rsidRPr="00623523" w:rsidRDefault="00916497" w:rsidP="00B30290">
      <w:pPr>
        <w:pStyle w:val="a3"/>
        <w:numPr>
          <w:ilvl w:val="0"/>
          <w:numId w:val="1"/>
        </w:numPr>
        <w:tabs>
          <w:tab w:val="clear" w:pos="720"/>
          <w:tab w:val="num" w:pos="202"/>
        </w:tabs>
        <w:ind w:left="202" w:hanging="303"/>
        <w:jc w:val="both"/>
        <w:rPr>
          <w:rFonts w:ascii="Arial" w:hAnsi="Arial" w:cs="Arial"/>
          <w:b w:val="0"/>
          <w:sz w:val="20"/>
          <w:szCs w:val="20"/>
        </w:rPr>
      </w:pPr>
      <w:r>
        <w:rPr>
          <w:rFonts w:ascii="Arial" w:hAnsi="Arial" w:cs="Arial"/>
          <w:sz w:val="20"/>
          <w:szCs w:val="20"/>
          <w:lang w:val="en-US"/>
        </w:rPr>
        <w:t>Theme urgency</w:t>
      </w:r>
      <w:r w:rsidR="00B30290" w:rsidRPr="00623523">
        <w:rPr>
          <w:rFonts w:ascii="Arial" w:hAnsi="Arial" w:cs="Arial"/>
          <w:sz w:val="20"/>
          <w:szCs w:val="20"/>
        </w:rPr>
        <w:t xml:space="preserve">: </w:t>
      </w:r>
    </w:p>
    <w:p w:rsidR="00B30290" w:rsidRPr="00623523" w:rsidRDefault="00B30290" w:rsidP="00B30290">
      <w:pPr>
        <w:pStyle w:val="a3"/>
        <w:ind w:left="-101"/>
        <w:jc w:val="both"/>
        <w:rPr>
          <w:rFonts w:ascii="Arial" w:hAnsi="Arial" w:cs="Arial"/>
          <w:b w:val="0"/>
          <w:sz w:val="20"/>
          <w:szCs w:val="20"/>
        </w:rPr>
      </w:pPr>
    </w:p>
    <w:p w:rsidR="00B30290" w:rsidRPr="00D77120" w:rsidRDefault="00916497" w:rsidP="00D77120">
      <w:pPr>
        <w:pStyle w:val="a3"/>
        <w:ind w:left="-101" w:firstLine="303"/>
        <w:jc w:val="both"/>
        <w:rPr>
          <w:rFonts w:ascii="Arial" w:hAnsi="Arial" w:cs="Arial"/>
          <w:b w:val="0"/>
          <w:sz w:val="20"/>
          <w:szCs w:val="20"/>
          <w:lang w:val="en-US"/>
        </w:rPr>
      </w:pPr>
      <w:r>
        <w:rPr>
          <w:rFonts w:ascii="Arial" w:hAnsi="Arial" w:cs="Arial"/>
          <w:b w:val="0"/>
          <w:sz w:val="20"/>
          <w:szCs w:val="20"/>
          <w:lang w:val="en-US"/>
        </w:rPr>
        <w:t>Functional</w:t>
      </w:r>
      <w:r w:rsidRPr="00916497">
        <w:rPr>
          <w:rFonts w:ascii="Arial" w:hAnsi="Arial" w:cs="Arial"/>
          <w:b w:val="0"/>
          <w:sz w:val="20"/>
          <w:szCs w:val="20"/>
        </w:rPr>
        <w:t xml:space="preserve"> </w:t>
      </w:r>
      <w:r>
        <w:rPr>
          <w:rFonts w:ascii="Arial" w:hAnsi="Arial" w:cs="Arial"/>
          <w:b w:val="0"/>
          <w:sz w:val="20"/>
          <w:szCs w:val="20"/>
          <w:lang w:val="en-US"/>
        </w:rPr>
        <w:t>diagnostics</w:t>
      </w:r>
      <w:r w:rsidR="0022022B">
        <w:rPr>
          <w:rFonts w:ascii="Arial" w:hAnsi="Arial" w:cs="Arial"/>
          <w:b w:val="0"/>
          <w:sz w:val="20"/>
          <w:szCs w:val="20"/>
          <w:lang w:val="en-US"/>
        </w:rPr>
        <w:t xml:space="preserve"> is the way to indicate the problems in functional state of organism.</w:t>
      </w:r>
      <w:r w:rsidR="00FA18A1" w:rsidRPr="00FA18A1">
        <w:rPr>
          <w:rFonts w:ascii="Arial" w:hAnsi="Arial" w:cs="Arial"/>
          <w:b w:val="0"/>
          <w:sz w:val="20"/>
          <w:szCs w:val="20"/>
        </w:rPr>
        <w:t xml:space="preserve"> </w:t>
      </w:r>
      <w:r w:rsidR="00FA18A1">
        <w:rPr>
          <w:rFonts w:ascii="Arial" w:hAnsi="Arial" w:cs="Arial"/>
          <w:b w:val="0"/>
          <w:sz w:val="20"/>
          <w:szCs w:val="20"/>
          <w:lang w:val="en-US"/>
        </w:rPr>
        <w:t>It</w:t>
      </w:r>
      <w:r w:rsidR="00FA18A1" w:rsidRPr="00FA18A1">
        <w:rPr>
          <w:rFonts w:ascii="Arial" w:hAnsi="Arial" w:cs="Arial"/>
          <w:b w:val="0"/>
          <w:sz w:val="20"/>
          <w:szCs w:val="20"/>
        </w:rPr>
        <w:t xml:space="preserve"> </w:t>
      </w:r>
      <w:r w:rsidR="00FA18A1">
        <w:rPr>
          <w:rFonts w:ascii="Arial" w:hAnsi="Arial" w:cs="Arial"/>
          <w:b w:val="0"/>
          <w:sz w:val="20"/>
          <w:szCs w:val="20"/>
          <w:lang w:val="en-US"/>
        </w:rPr>
        <w:t>is</w:t>
      </w:r>
      <w:r w:rsidR="00FA18A1" w:rsidRPr="00FA18A1">
        <w:rPr>
          <w:rFonts w:ascii="Arial" w:hAnsi="Arial" w:cs="Arial"/>
          <w:b w:val="0"/>
          <w:sz w:val="20"/>
          <w:szCs w:val="20"/>
        </w:rPr>
        <w:t xml:space="preserve"> </w:t>
      </w:r>
      <w:r w:rsidR="00FA18A1">
        <w:rPr>
          <w:rFonts w:ascii="Arial" w:hAnsi="Arial" w:cs="Arial"/>
          <w:b w:val="0"/>
          <w:sz w:val="20"/>
          <w:szCs w:val="20"/>
          <w:lang w:val="en-US"/>
        </w:rPr>
        <w:t>equally</w:t>
      </w:r>
      <w:r w:rsidR="00FA18A1" w:rsidRPr="00FA18A1">
        <w:rPr>
          <w:rFonts w:ascii="Arial" w:hAnsi="Arial" w:cs="Arial"/>
          <w:b w:val="0"/>
          <w:sz w:val="20"/>
          <w:szCs w:val="20"/>
        </w:rPr>
        <w:t xml:space="preserve"> </w:t>
      </w:r>
      <w:r w:rsidR="00FA18A1">
        <w:rPr>
          <w:rFonts w:ascii="Arial" w:hAnsi="Arial" w:cs="Arial"/>
          <w:b w:val="0"/>
          <w:sz w:val="20"/>
          <w:szCs w:val="20"/>
          <w:lang w:val="en-US"/>
        </w:rPr>
        <w:t>important</w:t>
      </w:r>
      <w:r w:rsidR="00FA18A1" w:rsidRPr="00FA18A1">
        <w:rPr>
          <w:rFonts w:ascii="Arial" w:hAnsi="Arial" w:cs="Arial"/>
          <w:b w:val="0"/>
          <w:sz w:val="20"/>
          <w:szCs w:val="20"/>
        </w:rPr>
        <w:t xml:space="preserve"> </w:t>
      </w:r>
      <w:r w:rsidR="00FA18A1">
        <w:rPr>
          <w:rFonts w:ascii="Arial" w:hAnsi="Arial" w:cs="Arial"/>
          <w:b w:val="0"/>
          <w:sz w:val="20"/>
          <w:szCs w:val="20"/>
          <w:lang w:val="en-US"/>
        </w:rPr>
        <w:t>to</w:t>
      </w:r>
      <w:r w:rsidR="00FA18A1" w:rsidRPr="00FA18A1">
        <w:rPr>
          <w:rFonts w:ascii="Arial" w:hAnsi="Arial" w:cs="Arial"/>
          <w:b w:val="0"/>
          <w:sz w:val="20"/>
          <w:szCs w:val="20"/>
        </w:rPr>
        <w:t xml:space="preserve"> </w:t>
      </w:r>
      <w:r w:rsidR="00FA18A1">
        <w:rPr>
          <w:rFonts w:ascii="Arial" w:hAnsi="Arial" w:cs="Arial"/>
          <w:b w:val="0"/>
          <w:sz w:val="20"/>
          <w:szCs w:val="20"/>
          <w:lang w:val="en-US"/>
        </w:rPr>
        <w:t>professional</w:t>
      </w:r>
      <w:r w:rsidR="00FA18A1" w:rsidRPr="00FA18A1">
        <w:rPr>
          <w:rFonts w:ascii="Arial" w:hAnsi="Arial" w:cs="Arial"/>
          <w:b w:val="0"/>
          <w:sz w:val="20"/>
          <w:szCs w:val="20"/>
        </w:rPr>
        <w:t xml:space="preserve"> </w:t>
      </w:r>
      <w:r w:rsidR="00FA18A1">
        <w:rPr>
          <w:rFonts w:ascii="Arial" w:hAnsi="Arial" w:cs="Arial"/>
          <w:b w:val="0"/>
          <w:sz w:val="20"/>
          <w:szCs w:val="20"/>
          <w:lang w:val="en-US"/>
        </w:rPr>
        <w:t>sport,</w:t>
      </w:r>
      <w:r w:rsidR="00FA18A1" w:rsidRPr="00FA18A1">
        <w:rPr>
          <w:rFonts w:ascii="Arial" w:hAnsi="Arial" w:cs="Arial"/>
          <w:b w:val="0"/>
          <w:sz w:val="20"/>
          <w:szCs w:val="20"/>
        </w:rPr>
        <w:t xml:space="preserve"> </w:t>
      </w:r>
      <w:r w:rsidR="00FA18A1">
        <w:rPr>
          <w:rFonts w:ascii="Arial" w:hAnsi="Arial" w:cs="Arial"/>
          <w:b w:val="0"/>
          <w:sz w:val="20"/>
          <w:szCs w:val="20"/>
          <w:lang w:val="en-US"/>
        </w:rPr>
        <w:t xml:space="preserve">general physical education and </w:t>
      </w:r>
      <w:r w:rsidR="00FA18A1" w:rsidRPr="00FA18A1">
        <w:rPr>
          <w:rFonts w:ascii="Arial" w:hAnsi="Arial" w:cs="Arial"/>
          <w:b w:val="0"/>
          <w:sz w:val="20"/>
          <w:szCs w:val="20"/>
          <w:lang w:val="en-US"/>
        </w:rPr>
        <w:t>remedial gymnastics</w:t>
      </w:r>
      <w:r w:rsidR="00B30290" w:rsidRPr="00623523">
        <w:rPr>
          <w:rFonts w:ascii="Arial" w:hAnsi="Arial" w:cs="Arial"/>
          <w:b w:val="0"/>
          <w:sz w:val="20"/>
          <w:szCs w:val="20"/>
        </w:rPr>
        <w:t>.</w:t>
      </w:r>
      <w:r w:rsidR="00B30290" w:rsidRPr="00916497">
        <w:rPr>
          <w:rFonts w:ascii="Arial" w:hAnsi="Arial" w:cs="Arial"/>
          <w:b w:val="0"/>
          <w:sz w:val="20"/>
          <w:szCs w:val="20"/>
        </w:rPr>
        <w:t xml:space="preserve"> </w:t>
      </w:r>
      <w:r w:rsidR="00FA18A1">
        <w:rPr>
          <w:rFonts w:ascii="Arial" w:hAnsi="Arial" w:cs="Arial"/>
          <w:b w:val="0"/>
          <w:sz w:val="20"/>
          <w:szCs w:val="20"/>
          <w:lang w:val="en-US"/>
        </w:rPr>
        <w:t>General</w:t>
      </w:r>
      <w:r w:rsidR="00FA18A1" w:rsidRPr="00FA18A1">
        <w:rPr>
          <w:rFonts w:ascii="Arial" w:hAnsi="Arial" w:cs="Arial"/>
          <w:b w:val="0"/>
          <w:sz w:val="20"/>
          <w:szCs w:val="20"/>
        </w:rPr>
        <w:t xml:space="preserve"> </w:t>
      </w:r>
      <w:r w:rsidR="00FA18A1">
        <w:rPr>
          <w:rFonts w:ascii="Arial" w:hAnsi="Arial" w:cs="Arial"/>
          <w:b w:val="0"/>
          <w:sz w:val="20"/>
          <w:szCs w:val="20"/>
          <w:lang w:val="en-US"/>
        </w:rPr>
        <w:t>and</w:t>
      </w:r>
      <w:r w:rsidR="00FA18A1" w:rsidRPr="00FA18A1">
        <w:rPr>
          <w:rFonts w:ascii="Arial" w:hAnsi="Arial" w:cs="Arial"/>
          <w:b w:val="0"/>
          <w:sz w:val="20"/>
          <w:szCs w:val="20"/>
        </w:rPr>
        <w:t xml:space="preserve"> </w:t>
      </w:r>
      <w:r w:rsidR="00FA18A1">
        <w:rPr>
          <w:rFonts w:ascii="Arial" w:hAnsi="Arial" w:cs="Arial"/>
          <w:b w:val="0"/>
          <w:sz w:val="20"/>
          <w:szCs w:val="20"/>
          <w:lang w:val="en-US"/>
        </w:rPr>
        <w:t>specific</w:t>
      </w:r>
      <w:r w:rsidR="00FA18A1" w:rsidRPr="00FA18A1">
        <w:rPr>
          <w:rFonts w:ascii="Arial" w:hAnsi="Arial" w:cs="Arial"/>
          <w:b w:val="0"/>
          <w:sz w:val="20"/>
          <w:szCs w:val="20"/>
        </w:rPr>
        <w:t xml:space="preserve"> </w:t>
      </w:r>
      <w:r w:rsidR="00FA18A1">
        <w:rPr>
          <w:rFonts w:ascii="Arial" w:hAnsi="Arial" w:cs="Arial"/>
          <w:b w:val="0"/>
          <w:sz w:val="20"/>
          <w:szCs w:val="20"/>
          <w:lang w:val="en-US"/>
        </w:rPr>
        <w:t>adaptive</w:t>
      </w:r>
      <w:r w:rsidR="00FA18A1" w:rsidRPr="00FA18A1">
        <w:rPr>
          <w:rFonts w:ascii="Arial" w:hAnsi="Arial" w:cs="Arial"/>
          <w:b w:val="0"/>
          <w:sz w:val="20"/>
          <w:szCs w:val="20"/>
        </w:rPr>
        <w:t xml:space="preserve"> </w:t>
      </w:r>
      <w:r w:rsidR="00FA18A1">
        <w:rPr>
          <w:rFonts w:ascii="Arial" w:hAnsi="Arial" w:cs="Arial"/>
          <w:b w:val="0"/>
          <w:sz w:val="20"/>
          <w:szCs w:val="20"/>
          <w:lang w:val="en-US"/>
        </w:rPr>
        <w:t>facilities</w:t>
      </w:r>
      <w:r w:rsidR="00B30290" w:rsidRPr="00623523">
        <w:rPr>
          <w:rFonts w:ascii="Arial" w:hAnsi="Arial" w:cs="Arial"/>
          <w:b w:val="0"/>
          <w:sz w:val="20"/>
          <w:szCs w:val="20"/>
        </w:rPr>
        <w:t xml:space="preserve"> </w:t>
      </w:r>
      <w:r w:rsidR="00FA18A1">
        <w:rPr>
          <w:rFonts w:ascii="Arial" w:hAnsi="Arial" w:cs="Arial"/>
          <w:b w:val="0"/>
          <w:sz w:val="20"/>
          <w:szCs w:val="20"/>
          <w:lang w:val="en-US"/>
        </w:rPr>
        <w:t>are</w:t>
      </w:r>
      <w:r w:rsidR="00FA18A1" w:rsidRPr="00FA18A1">
        <w:rPr>
          <w:rFonts w:ascii="Arial" w:hAnsi="Arial" w:cs="Arial"/>
          <w:b w:val="0"/>
          <w:sz w:val="20"/>
          <w:szCs w:val="20"/>
        </w:rPr>
        <w:t xml:space="preserve"> </w:t>
      </w:r>
      <w:r w:rsidR="009F5357">
        <w:rPr>
          <w:rFonts w:ascii="Arial" w:hAnsi="Arial" w:cs="Arial"/>
          <w:b w:val="0"/>
          <w:sz w:val="20"/>
          <w:szCs w:val="20"/>
          <w:lang w:val="en-US"/>
        </w:rPr>
        <w:t>controlled</w:t>
      </w:r>
      <w:r w:rsidR="009F5357" w:rsidRPr="009F5357">
        <w:rPr>
          <w:rFonts w:ascii="Arial" w:hAnsi="Arial" w:cs="Arial"/>
          <w:b w:val="0"/>
          <w:sz w:val="20"/>
          <w:szCs w:val="20"/>
        </w:rPr>
        <w:t xml:space="preserve"> </w:t>
      </w:r>
      <w:r w:rsidR="009F5357">
        <w:rPr>
          <w:rFonts w:ascii="Arial" w:hAnsi="Arial" w:cs="Arial"/>
          <w:b w:val="0"/>
          <w:sz w:val="20"/>
          <w:szCs w:val="20"/>
          <w:lang w:val="en-US"/>
        </w:rPr>
        <w:t>with</w:t>
      </w:r>
      <w:r w:rsidR="00B30290" w:rsidRPr="00623523">
        <w:rPr>
          <w:rFonts w:ascii="Arial" w:hAnsi="Arial" w:cs="Arial"/>
          <w:b w:val="0"/>
          <w:sz w:val="20"/>
          <w:szCs w:val="20"/>
        </w:rPr>
        <w:t xml:space="preserve"> </w:t>
      </w:r>
      <w:r w:rsidR="009F5357">
        <w:rPr>
          <w:rFonts w:ascii="Arial" w:hAnsi="Arial" w:cs="Arial"/>
          <w:b w:val="0"/>
          <w:sz w:val="20"/>
          <w:szCs w:val="20"/>
          <w:lang w:val="en-US"/>
        </w:rPr>
        <w:t>functional</w:t>
      </w:r>
      <w:r w:rsidR="009F5357" w:rsidRPr="009F5357">
        <w:rPr>
          <w:rFonts w:ascii="Arial" w:hAnsi="Arial" w:cs="Arial"/>
          <w:b w:val="0"/>
          <w:sz w:val="20"/>
          <w:szCs w:val="20"/>
        </w:rPr>
        <w:t xml:space="preserve"> </w:t>
      </w:r>
      <w:r w:rsidR="009F5357">
        <w:rPr>
          <w:rFonts w:ascii="Arial" w:hAnsi="Arial" w:cs="Arial"/>
          <w:b w:val="0"/>
          <w:sz w:val="20"/>
          <w:szCs w:val="20"/>
          <w:lang w:val="en-US"/>
        </w:rPr>
        <w:t>tests</w:t>
      </w:r>
      <w:r w:rsidR="009F5357" w:rsidRPr="009F5357">
        <w:rPr>
          <w:rFonts w:ascii="Arial" w:hAnsi="Arial" w:cs="Arial"/>
          <w:b w:val="0"/>
          <w:sz w:val="20"/>
          <w:szCs w:val="20"/>
        </w:rPr>
        <w:t>.</w:t>
      </w:r>
      <w:r w:rsidR="00B30290" w:rsidRPr="00623523">
        <w:rPr>
          <w:rFonts w:ascii="Arial" w:hAnsi="Arial" w:cs="Arial"/>
          <w:b w:val="0"/>
          <w:sz w:val="20"/>
          <w:szCs w:val="20"/>
        </w:rPr>
        <w:t xml:space="preserve"> </w:t>
      </w:r>
      <w:r w:rsidR="009F5357">
        <w:rPr>
          <w:rFonts w:ascii="Arial" w:hAnsi="Arial" w:cs="Arial"/>
          <w:b w:val="0"/>
          <w:sz w:val="20"/>
          <w:szCs w:val="20"/>
          <w:lang w:val="en-US"/>
        </w:rPr>
        <w:t xml:space="preserve">The test can be held on the functional diagnostics center or </w:t>
      </w:r>
      <w:r w:rsidR="00002A7C">
        <w:rPr>
          <w:rFonts w:ascii="Arial" w:hAnsi="Arial" w:cs="Arial"/>
          <w:b w:val="0"/>
          <w:sz w:val="20"/>
          <w:szCs w:val="20"/>
          <w:lang w:val="en-US"/>
        </w:rPr>
        <w:t>during the</w:t>
      </w:r>
      <w:r w:rsidR="0049139F">
        <w:rPr>
          <w:rFonts w:ascii="Arial" w:hAnsi="Arial" w:cs="Arial"/>
          <w:b w:val="0"/>
          <w:sz w:val="20"/>
          <w:szCs w:val="20"/>
          <w:lang w:val="en-US"/>
        </w:rPr>
        <w:t xml:space="preserve"> physical training activity</w:t>
      </w:r>
      <w:r w:rsidR="00B30290" w:rsidRPr="00623523">
        <w:rPr>
          <w:rFonts w:ascii="Arial" w:hAnsi="Arial" w:cs="Arial"/>
          <w:b w:val="0"/>
          <w:sz w:val="20"/>
          <w:szCs w:val="20"/>
        </w:rPr>
        <w:t xml:space="preserve">. </w:t>
      </w:r>
      <w:r w:rsidR="0049139F">
        <w:rPr>
          <w:rFonts w:ascii="Arial" w:hAnsi="Arial" w:cs="Arial"/>
          <w:b w:val="0"/>
          <w:sz w:val="20"/>
          <w:szCs w:val="20"/>
          <w:lang w:val="en-US"/>
        </w:rPr>
        <w:t>The</w:t>
      </w:r>
      <w:r w:rsidR="0049139F" w:rsidRPr="0049139F">
        <w:rPr>
          <w:rFonts w:ascii="Arial" w:hAnsi="Arial" w:cs="Arial"/>
          <w:b w:val="0"/>
          <w:sz w:val="20"/>
          <w:szCs w:val="20"/>
        </w:rPr>
        <w:t xml:space="preserve"> </w:t>
      </w:r>
      <w:r w:rsidR="0049139F">
        <w:rPr>
          <w:rFonts w:ascii="Arial" w:hAnsi="Arial" w:cs="Arial"/>
          <w:b w:val="0"/>
          <w:sz w:val="20"/>
          <w:szCs w:val="20"/>
          <w:lang w:val="en-US"/>
        </w:rPr>
        <w:t>results</w:t>
      </w:r>
      <w:r w:rsidR="0049139F" w:rsidRPr="0049139F">
        <w:rPr>
          <w:rFonts w:ascii="Arial" w:hAnsi="Arial" w:cs="Arial"/>
          <w:b w:val="0"/>
          <w:sz w:val="20"/>
          <w:szCs w:val="20"/>
        </w:rPr>
        <w:t xml:space="preserve"> </w:t>
      </w:r>
      <w:r w:rsidR="0049139F">
        <w:rPr>
          <w:rFonts w:ascii="Arial" w:hAnsi="Arial" w:cs="Arial"/>
          <w:b w:val="0"/>
          <w:sz w:val="20"/>
          <w:szCs w:val="20"/>
          <w:lang w:val="en-US"/>
        </w:rPr>
        <w:t>contain</w:t>
      </w:r>
      <w:r w:rsidR="0049139F" w:rsidRPr="0049139F">
        <w:rPr>
          <w:rFonts w:ascii="Arial" w:hAnsi="Arial" w:cs="Arial"/>
          <w:b w:val="0"/>
          <w:sz w:val="20"/>
          <w:szCs w:val="20"/>
        </w:rPr>
        <w:t xml:space="preserve"> </w:t>
      </w:r>
      <w:r w:rsidR="0049139F">
        <w:rPr>
          <w:rFonts w:ascii="Arial" w:hAnsi="Arial" w:cs="Arial"/>
          <w:b w:val="0"/>
          <w:sz w:val="20"/>
          <w:szCs w:val="20"/>
          <w:lang w:val="en-US"/>
        </w:rPr>
        <w:t>information</w:t>
      </w:r>
      <w:r w:rsidR="0049139F" w:rsidRPr="0049139F">
        <w:rPr>
          <w:rFonts w:ascii="Arial" w:hAnsi="Arial" w:cs="Arial"/>
          <w:b w:val="0"/>
          <w:sz w:val="20"/>
          <w:szCs w:val="20"/>
        </w:rPr>
        <w:t xml:space="preserve"> </w:t>
      </w:r>
      <w:r w:rsidR="0049139F">
        <w:rPr>
          <w:rFonts w:ascii="Arial" w:hAnsi="Arial" w:cs="Arial"/>
          <w:b w:val="0"/>
          <w:sz w:val="20"/>
          <w:szCs w:val="20"/>
          <w:lang w:val="en-US"/>
        </w:rPr>
        <w:t>about</w:t>
      </w:r>
      <w:r w:rsidR="00B30290" w:rsidRPr="00623523">
        <w:rPr>
          <w:rFonts w:ascii="Arial" w:hAnsi="Arial" w:cs="Arial"/>
          <w:b w:val="0"/>
          <w:sz w:val="20"/>
          <w:szCs w:val="20"/>
        </w:rPr>
        <w:t xml:space="preserve"> </w:t>
      </w:r>
      <w:proofErr w:type="spellStart"/>
      <w:r w:rsidR="00CD6447" w:rsidRPr="00CD6447">
        <w:rPr>
          <w:rFonts w:ascii="Arial" w:hAnsi="Arial" w:cs="Arial"/>
          <w:b w:val="0"/>
          <w:sz w:val="20"/>
          <w:szCs w:val="20"/>
        </w:rPr>
        <w:t>functional</w:t>
      </w:r>
      <w:proofErr w:type="spellEnd"/>
      <w:r w:rsidR="00CD6447" w:rsidRPr="00CD6447">
        <w:rPr>
          <w:rFonts w:ascii="Arial" w:hAnsi="Arial" w:cs="Arial"/>
          <w:b w:val="0"/>
          <w:sz w:val="20"/>
          <w:szCs w:val="20"/>
        </w:rPr>
        <w:t xml:space="preserve"> </w:t>
      </w:r>
      <w:proofErr w:type="spellStart"/>
      <w:r w:rsidR="00CD6447" w:rsidRPr="00CD6447">
        <w:rPr>
          <w:rFonts w:ascii="Arial" w:hAnsi="Arial" w:cs="Arial"/>
          <w:b w:val="0"/>
          <w:sz w:val="20"/>
          <w:szCs w:val="20"/>
        </w:rPr>
        <w:t>state</w:t>
      </w:r>
      <w:proofErr w:type="spellEnd"/>
      <w:r w:rsidR="00CD6447" w:rsidRPr="00CD6447">
        <w:rPr>
          <w:rFonts w:ascii="Arial" w:hAnsi="Arial" w:cs="Arial"/>
          <w:b w:val="0"/>
          <w:sz w:val="20"/>
          <w:szCs w:val="20"/>
        </w:rPr>
        <w:t xml:space="preserve"> </w:t>
      </w:r>
      <w:proofErr w:type="spellStart"/>
      <w:r w:rsidR="00CD6447" w:rsidRPr="00CD6447">
        <w:rPr>
          <w:rFonts w:ascii="Arial" w:hAnsi="Arial" w:cs="Arial"/>
          <w:b w:val="0"/>
          <w:sz w:val="20"/>
          <w:szCs w:val="20"/>
        </w:rPr>
        <w:t>of</w:t>
      </w:r>
      <w:proofErr w:type="spellEnd"/>
      <w:r w:rsidR="00CD6447" w:rsidRPr="00CD6447">
        <w:rPr>
          <w:rFonts w:ascii="Arial" w:hAnsi="Arial" w:cs="Arial"/>
          <w:b w:val="0"/>
          <w:sz w:val="20"/>
          <w:szCs w:val="20"/>
        </w:rPr>
        <w:t xml:space="preserve"> </w:t>
      </w:r>
      <w:proofErr w:type="spellStart"/>
      <w:r w:rsidR="00CD6447" w:rsidRPr="00CD6447">
        <w:rPr>
          <w:rFonts w:ascii="Arial" w:hAnsi="Arial" w:cs="Arial"/>
          <w:b w:val="0"/>
          <w:sz w:val="20"/>
          <w:szCs w:val="20"/>
        </w:rPr>
        <w:t>organism</w:t>
      </w:r>
      <w:proofErr w:type="spellEnd"/>
      <w:r w:rsidR="00B30290" w:rsidRPr="00623523">
        <w:rPr>
          <w:rFonts w:ascii="Arial" w:hAnsi="Arial" w:cs="Arial"/>
          <w:b w:val="0"/>
          <w:sz w:val="20"/>
          <w:szCs w:val="20"/>
        </w:rPr>
        <w:t xml:space="preserve">, </w:t>
      </w:r>
      <w:r w:rsidR="00CD6447">
        <w:rPr>
          <w:rFonts w:ascii="Arial" w:hAnsi="Arial" w:cs="Arial"/>
          <w:b w:val="0"/>
          <w:sz w:val="20"/>
          <w:szCs w:val="20"/>
          <w:lang w:val="en-US"/>
        </w:rPr>
        <w:t>the adaptive abilities</w:t>
      </w:r>
      <w:r w:rsidR="00B30290" w:rsidRPr="00623523">
        <w:rPr>
          <w:rFonts w:ascii="Arial" w:hAnsi="Arial" w:cs="Arial"/>
          <w:b w:val="0"/>
          <w:sz w:val="20"/>
          <w:szCs w:val="20"/>
        </w:rPr>
        <w:t xml:space="preserve"> </w:t>
      </w:r>
      <w:r w:rsidR="00CD6447">
        <w:rPr>
          <w:rFonts w:ascii="Arial" w:hAnsi="Arial" w:cs="Arial"/>
          <w:b w:val="0"/>
          <w:sz w:val="20"/>
          <w:szCs w:val="20"/>
          <w:lang w:val="en-US"/>
        </w:rPr>
        <w:t>and physic</w:t>
      </w:r>
      <w:r w:rsidR="00D77120">
        <w:rPr>
          <w:rFonts w:ascii="Arial" w:hAnsi="Arial" w:cs="Arial"/>
          <w:b w:val="0"/>
          <w:sz w:val="20"/>
          <w:szCs w:val="20"/>
          <w:lang w:val="en-US"/>
        </w:rPr>
        <w:t>al training tolerance at the exa</w:t>
      </w:r>
      <w:r w:rsidR="00CD6447">
        <w:rPr>
          <w:rFonts w:ascii="Arial" w:hAnsi="Arial" w:cs="Arial"/>
          <w:b w:val="0"/>
          <w:sz w:val="20"/>
          <w:szCs w:val="20"/>
          <w:lang w:val="en-US"/>
        </w:rPr>
        <w:t xml:space="preserve">ct time. </w:t>
      </w:r>
    </w:p>
    <w:p w:rsidR="00B30290" w:rsidRPr="00CD6447" w:rsidRDefault="00CD6447" w:rsidP="00CD6447">
      <w:pPr>
        <w:pStyle w:val="a3"/>
        <w:numPr>
          <w:ilvl w:val="0"/>
          <w:numId w:val="1"/>
        </w:numPr>
        <w:tabs>
          <w:tab w:val="clear" w:pos="720"/>
          <w:tab w:val="num" w:pos="202"/>
        </w:tabs>
        <w:ind w:left="202" w:hanging="303"/>
        <w:jc w:val="both"/>
        <w:rPr>
          <w:rFonts w:ascii="Arial" w:hAnsi="Arial" w:cs="Arial"/>
          <w:sz w:val="20"/>
          <w:szCs w:val="20"/>
        </w:rPr>
      </w:pPr>
      <w:r>
        <w:rPr>
          <w:rFonts w:ascii="Arial" w:hAnsi="Arial" w:cs="Arial"/>
          <w:sz w:val="20"/>
          <w:szCs w:val="20"/>
          <w:lang w:val="en-US"/>
        </w:rPr>
        <w:t>Theme duration</w:t>
      </w:r>
      <w:r w:rsidR="00B30290" w:rsidRPr="00623523">
        <w:rPr>
          <w:rFonts w:ascii="Arial" w:hAnsi="Arial" w:cs="Arial"/>
          <w:sz w:val="20"/>
          <w:szCs w:val="20"/>
        </w:rPr>
        <w:t xml:space="preserve">: </w:t>
      </w:r>
      <w:r w:rsidR="00B30290" w:rsidRPr="00623523">
        <w:rPr>
          <w:rFonts w:ascii="Arial" w:hAnsi="Arial" w:cs="Arial"/>
          <w:sz w:val="20"/>
          <w:szCs w:val="20"/>
          <w:lang w:val="en-US"/>
        </w:rPr>
        <w:t xml:space="preserve">  </w:t>
      </w:r>
      <w:r w:rsidR="00B30290" w:rsidRPr="00623523">
        <w:rPr>
          <w:rFonts w:ascii="Arial" w:hAnsi="Arial" w:cs="Arial"/>
          <w:b w:val="0"/>
          <w:sz w:val="20"/>
          <w:szCs w:val="20"/>
          <w:u w:val="single"/>
          <w:lang w:val="en-US"/>
        </w:rPr>
        <w:t>4</w:t>
      </w:r>
      <w:r w:rsidR="00B30290" w:rsidRPr="00623523">
        <w:rPr>
          <w:rFonts w:ascii="Arial" w:hAnsi="Arial" w:cs="Arial"/>
          <w:b w:val="0"/>
          <w:sz w:val="20"/>
          <w:szCs w:val="20"/>
          <w:u w:val="single"/>
        </w:rPr>
        <w:t xml:space="preserve"> </w:t>
      </w:r>
      <w:r>
        <w:rPr>
          <w:rFonts w:ascii="Arial" w:hAnsi="Arial" w:cs="Arial"/>
          <w:b w:val="0"/>
          <w:sz w:val="20"/>
          <w:szCs w:val="20"/>
          <w:u w:val="single"/>
          <w:lang w:val="en-US"/>
        </w:rPr>
        <w:t>hours</w:t>
      </w:r>
      <w:r w:rsidR="00B30290" w:rsidRPr="00CD6447">
        <w:rPr>
          <w:rFonts w:ascii="Arial" w:hAnsi="Arial" w:cs="Arial"/>
          <w:b w:val="0"/>
          <w:sz w:val="20"/>
          <w:szCs w:val="20"/>
        </w:rPr>
        <w:t>.</w:t>
      </w:r>
    </w:p>
    <w:p w:rsidR="00B30290" w:rsidRPr="00623523" w:rsidRDefault="00B30290" w:rsidP="00B30290">
      <w:pPr>
        <w:pStyle w:val="a3"/>
        <w:jc w:val="both"/>
        <w:rPr>
          <w:rFonts w:ascii="Arial" w:hAnsi="Arial" w:cs="Arial"/>
          <w:sz w:val="20"/>
          <w:szCs w:val="20"/>
        </w:rPr>
      </w:pPr>
    </w:p>
    <w:p w:rsidR="00B30290" w:rsidRPr="00D77120" w:rsidRDefault="00CD6447" w:rsidP="00B30290">
      <w:pPr>
        <w:pStyle w:val="a3"/>
        <w:numPr>
          <w:ilvl w:val="0"/>
          <w:numId w:val="1"/>
        </w:numPr>
        <w:tabs>
          <w:tab w:val="clear" w:pos="720"/>
          <w:tab w:val="num" w:pos="202"/>
        </w:tabs>
        <w:ind w:left="202" w:hanging="303"/>
        <w:jc w:val="both"/>
        <w:rPr>
          <w:rFonts w:ascii="Arial" w:hAnsi="Arial" w:cs="Arial"/>
          <w:sz w:val="20"/>
          <w:szCs w:val="20"/>
        </w:rPr>
      </w:pPr>
      <w:r w:rsidRPr="00D77120">
        <w:rPr>
          <w:rFonts w:ascii="Arial" w:hAnsi="Arial" w:cs="Arial"/>
          <w:sz w:val="20"/>
          <w:szCs w:val="20"/>
          <w:lang w:val="en-US"/>
        </w:rPr>
        <w:t>The</w:t>
      </w:r>
      <w:r w:rsidRPr="00D77120">
        <w:rPr>
          <w:rFonts w:ascii="Arial" w:hAnsi="Arial" w:cs="Arial"/>
          <w:sz w:val="20"/>
          <w:szCs w:val="20"/>
        </w:rPr>
        <w:t xml:space="preserve"> </w:t>
      </w:r>
      <w:r w:rsidRPr="00D77120">
        <w:rPr>
          <w:rFonts w:ascii="Arial" w:hAnsi="Arial" w:cs="Arial"/>
          <w:sz w:val="20"/>
          <w:szCs w:val="20"/>
          <w:lang w:val="en-US"/>
        </w:rPr>
        <w:t>educational</w:t>
      </w:r>
      <w:r w:rsidRPr="00D77120">
        <w:rPr>
          <w:rFonts w:ascii="Arial" w:hAnsi="Arial" w:cs="Arial"/>
          <w:sz w:val="20"/>
          <w:szCs w:val="20"/>
        </w:rPr>
        <w:t xml:space="preserve"> </w:t>
      </w:r>
      <w:r w:rsidRPr="00D77120">
        <w:rPr>
          <w:rFonts w:ascii="Arial" w:hAnsi="Arial" w:cs="Arial"/>
          <w:sz w:val="20"/>
          <w:szCs w:val="20"/>
          <w:lang w:val="en-US"/>
        </w:rPr>
        <w:t>aim</w:t>
      </w:r>
      <w:r w:rsidR="00B30290" w:rsidRPr="00D77120">
        <w:rPr>
          <w:rFonts w:ascii="Arial" w:hAnsi="Arial" w:cs="Arial"/>
          <w:sz w:val="20"/>
          <w:szCs w:val="20"/>
        </w:rPr>
        <w:t xml:space="preserve">: </w:t>
      </w:r>
      <w:r w:rsidRPr="00D77120">
        <w:rPr>
          <w:rFonts w:ascii="Arial" w:hAnsi="Arial" w:cs="Arial"/>
          <w:b w:val="0"/>
          <w:sz w:val="20"/>
          <w:szCs w:val="20"/>
          <w:lang w:val="en-US"/>
        </w:rPr>
        <w:t>To</w:t>
      </w:r>
      <w:r w:rsidRPr="00D77120">
        <w:rPr>
          <w:rFonts w:ascii="Arial" w:hAnsi="Arial" w:cs="Arial"/>
          <w:b w:val="0"/>
          <w:sz w:val="20"/>
          <w:szCs w:val="20"/>
        </w:rPr>
        <w:t xml:space="preserve"> </w:t>
      </w:r>
      <w:r w:rsidRPr="00D77120">
        <w:rPr>
          <w:rFonts w:ascii="Arial" w:hAnsi="Arial" w:cs="Arial"/>
          <w:b w:val="0"/>
          <w:sz w:val="20"/>
          <w:szCs w:val="20"/>
          <w:lang w:val="en-US"/>
        </w:rPr>
        <w:t>study</w:t>
      </w:r>
      <w:r w:rsidRPr="00D77120">
        <w:rPr>
          <w:rFonts w:ascii="Arial" w:hAnsi="Arial" w:cs="Arial"/>
          <w:b w:val="0"/>
          <w:sz w:val="20"/>
          <w:szCs w:val="20"/>
        </w:rPr>
        <w:t xml:space="preserve"> </w:t>
      </w:r>
      <w:r w:rsidRPr="00D77120">
        <w:rPr>
          <w:rFonts w:ascii="Arial" w:hAnsi="Arial" w:cs="Arial"/>
          <w:b w:val="0"/>
          <w:sz w:val="20"/>
          <w:szCs w:val="20"/>
          <w:lang w:val="en-US"/>
        </w:rPr>
        <w:t>the</w:t>
      </w:r>
      <w:r w:rsidRPr="00D77120">
        <w:rPr>
          <w:rFonts w:ascii="Arial" w:hAnsi="Arial" w:cs="Arial"/>
          <w:b w:val="0"/>
          <w:sz w:val="20"/>
          <w:szCs w:val="20"/>
        </w:rPr>
        <w:t xml:space="preserve"> </w:t>
      </w:r>
      <w:r w:rsidRPr="00D77120">
        <w:rPr>
          <w:rFonts w:ascii="Arial" w:hAnsi="Arial" w:cs="Arial"/>
          <w:b w:val="0"/>
          <w:sz w:val="20"/>
          <w:szCs w:val="20"/>
          <w:lang w:val="en-US"/>
        </w:rPr>
        <w:t>functional</w:t>
      </w:r>
      <w:r w:rsidRPr="00D77120">
        <w:rPr>
          <w:rFonts w:ascii="Arial" w:hAnsi="Arial" w:cs="Arial"/>
          <w:b w:val="0"/>
          <w:sz w:val="20"/>
          <w:szCs w:val="20"/>
        </w:rPr>
        <w:t xml:space="preserve"> </w:t>
      </w:r>
      <w:r w:rsidRPr="00D77120">
        <w:rPr>
          <w:rFonts w:ascii="Arial" w:hAnsi="Arial" w:cs="Arial"/>
          <w:b w:val="0"/>
          <w:sz w:val="20"/>
          <w:szCs w:val="20"/>
          <w:lang w:val="en-US"/>
        </w:rPr>
        <w:t>tests</w:t>
      </w:r>
      <w:r w:rsidRPr="00D77120">
        <w:rPr>
          <w:rFonts w:ascii="Arial" w:hAnsi="Arial" w:cs="Arial"/>
          <w:b w:val="0"/>
          <w:sz w:val="20"/>
          <w:szCs w:val="20"/>
        </w:rPr>
        <w:t xml:space="preserve">, </w:t>
      </w:r>
      <w:proofErr w:type="gramStart"/>
      <w:r w:rsidRPr="00D77120">
        <w:rPr>
          <w:rFonts w:ascii="Arial" w:hAnsi="Arial" w:cs="Arial"/>
          <w:b w:val="0"/>
          <w:sz w:val="20"/>
          <w:szCs w:val="20"/>
          <w:lang w:val="en-US"/>
        </w:rPr>
        <w:t>including</w:t>
      </w:r>
      <w:r w:rsidRPr="00D77120">
        <w:rPr>
          <w:rFonts w:ascii="Arial" w:hAnsi="Arial" w:cs="Arial"/>
          <w:b w:val="0"/>
          <w:sz w:val="20"/>
          <w:szCs w:val="20"/>
        </w:rPr>
        <w:t xml:space="preserve"> </w:t>
      </w:r>
      <w:r w:rsidR="00B30290" w:rsidRPr="00D77120">
        <w:rPr>
          <w:rFonts w:ascii="Arial" w:hAnsi="Arial" w:cs="Arial"/>
          <w:b w:val="0"/>
          <w:sz w:val="20"/>
          <w:szCs w:val="20"/>
        </w:rPr>
        <w:t xml:space="preserve"> </w:t>
      </w:r>
      <w:proofErr w:type="spellStart"/>
      <w:r w:rsidR="00D77120" w:rsidRPr="00D77120">
        <w:rPr>
          <w:rFonts w:ascii="Arial" w:hAnsi="Arial" w:cs="Arial"/>
          <w:b w:val="0"/>
          <w:sz w:val="20"/>
          <w:szCs w:val="20"/>
        </w:rPr>
        <w:t>loading</w:t>
      </w:r>
      <w:proofErr w:type="spellEnd"/>
      <w:proofErr w:type="gramEnd"/>
      <w:r w:rsidR="00D77120" w:rsidRPr="00D77120">
        <w:rPr>
          <w:rFonts w:ascii="Arial" w:hAnsi="Arial" w:cs="Arial"/>
          <w:b w:val="0"/>
          <w:sz w:val="20"/>
          <w:szCs w:val="20"/>
        </w:rPr>
        <w:t xml:space="preserve"> </w:t>
      </w:r>
      <w:proofErr w:type="spellStart"/>
      <w:r w:rsidR="00D77120" w:rsidRPr="00D77120">
        <w:rPr>
          <w:rFonts w:ascii="Arial" w:hAnsi="Arial" w:cs="Arial"/>
          <w:b w:val="0"/>
          <w:sz w:val="20"/>
          <w:szCs w:val="20"/>
        </w:rPr>
        <w:t>test</w:t>
      </w:r>
      <w:proofErr w:type="spellEnd"/>
      <w:r w:rsidR="00D77120" w:rsidRPr="00D77120">
        <w:rPr>
          <w:rFonts w:ascii="Arial" w:hAnsi="Arial" w:cs="Arial"/>
          <w:b w:val="0"/>
          <w:sz w:val="20"/>
          <w:szCs w:val="20"/>
          <w:lang w:val="en-US"/>
        </w:rPr>
        <w:t>s</w:t>
      </w:r>
      <w:r w:rsidR="00D77120" w:rsidRPr="00D77120">
        <w:rPr>
          <w:rFonts w:ascii="Arial" w:hAnsi="Arial" w:cs="Arial"/>
          <w:b w:val="0"/>
          <w:sz w:val="20"/>
          <w:szCs w:val="20"/>
        </w:rPr>
        <w:t>.</w:t>
      </w:r>
      <w:r w:rsidR="00B30290" w:rsidRPr="00D77120">
        <w:rPr>
          <w:rFonts w:ascii="Arial" w:hAnsi="Arial" w:cs="Arial"/>
          <w:b w:val="0"/>
          <w:sz w:val="20"/>
          <w:szCs w:val="20"/>
        </w:rPr>
        <w:t xml:space="preserve"> </w:t>
      </w:r>
      <w:proofErr w:type="gramStart"/>
      <w:r w:rsidR="00D77120">
        <w:rPr>
          <w:rFonts w:ascii="Arial" w:hAnsi="Arial" w:cs="Arial"/>
          <w:b w:val="0"/>
          <w:sz w:val="20"/>
          <w:szCs w:val="20"/>
          <w:lang w:val="en-US"/>
        </w:rPr>
        <w:t>To evaluate physical work capacity, aerobic endurance and physical activity tolerance.</w:t>
      </w:r>
      <w:proofErr w:type="gramEnd"/>
    </w:p>
    <w:p w:rsidR="00D77120" w:rsidRPr="00D77120" w:rsidRDefault="00D77120" w:rsidP="00D77120">
      <w:pPr>
        <w:pStyle w:val="a3"/>
        <w:tabs>
          <w:tab w:val="left" w:pos="202"/>
        </w:tabs>
        <w:jc w:val="both"/>
        <w:rPr>
          <w:rFonts w:ascii="Arial" w:hAnsi="Arial" w:cs="Arial"/>
          <w:sz w:val="20"/>
          <w:szCs w:val="20"/>
        </w:rPr>
      </w:pPr>
    </w:p>
    <w:p w:rsidR="00B30290" w:rsidRPr="00623523" w:rsidRDefault="00D77120" w:rsidP="00D77120">
      <w:pPr>
        <w:pStyle w:val="a3"/>
        <w:tabs>
          <w:tab w:val="left" w:pos="202"/>
        </w:tabs>
        <w:ind w:left="202"/>
        <w:jc w:val="both"/>
        <w:rPr>
          <w:rFonts w:ascii="Arial" w:hAnsi="Arial" w:cs="Arial"/>
          <w:sz w:val="20"/>
          <w:szCs w:val="20"/>
        </w:rPr>
      </w:pPr>
      <w:r>
        <w:rPr>
          <w:rFonts w:ascii="Arial" w:hAnsi="Arial" w:cs="Arial"/>
          <w:sz w:val="20"/>
          <w:szCs w:val="20"/>
          <w:lang w:val="en-US"/>
        </w:rPr>
        <w:t>Concrete aims</w:t>
      </w:r>
      <w:r w:rsidR="00B30290" w:rsidRPr="00623523">
        <w:rPr>
          <w:rFonts w:ascii="Arial" w:hAnsi="Arial" w:cs="Arial"/>
          <w:sz w:val="20"/>
          <w:szCs w:val="20"/>
        </w:rPr>
        <w:t>:</w:t>
      </w:r>
    </w:p>
    <w:p w:rsidR="00B30290" w:rsidRPr="00623523" w:rsidRDefault="00D77120" w:rsidP="00B30290">
      <w:pPr>
        <w:pStyle w:val="a3"/>
        <w:ind w:firstLine="540"/>
        <w:jc w:val="both"/>
        <w:rPr>
          <w:rFonts w:ascii="Arial" w:hAnsi="Arial" w:cs="Arial"/>
          <w:i/>
          <w:sz w:val="20"/>
          <w:szCs w:val="20"/>
        </w:rPr>
      </w:pPr>
      <w:r>
        <w:rPr>
          <w:rFonts w:ascii="Arial" w:hAnsi="Arial" w:cs="Arial"/>
          <w:i/>
          <w:sz w:val="20"/>
          <w:szCs w:val="20"/>
          <w:lang w:val="en-US"/>
        </w:rPr>
        <w:t>To know</w:t>
      </w:r>
      <w:r w:rsidR="00B30290" w:rsidRPr="00623523">
        <w:rPr>
          <w:rFonts w:ascii="Arial" w:hAnsi="Arial" w:cs="Arial"/>
          <w:i/>
          <w:sz w:val="20"/>
          <w:szCs w:val="20"/>
        </w:rPr>
        <w:t>:</w:t>
      </w:r>
    </w:p>
    <w:p w:rsidR="00B30290" w:rsidRPr="00C96C97" w:rsidRDefault="00C96C97" w:rsidP="00B30290">
      <w:pPr>
        <w:numPr>
          <w:ilvl w:val="0"/>
          <w:numId w:val="2"/>
        </w:numPr>
        <w:tabs>
          <w:tab w:val="clear" w:pos="1578"/>
          <w:tab w:val="num" w:pos="808"/>
        </w:tabs>
        <w:spacing w:after="0" w:line="240" w:lineRule="auto"/>
        <w:ind w:left="808" w:hanging="303"/>
        <w:jc w:val="both"/>
        <w:rPr>
          <w:rFonts w:ascii="Arial" w:hAnsi="Arial" w:cs="Arial"/>
          <w:sz w:val="20"/>
          <w:szCs w:val="20"/>
          <w:lang w:val="uk-UA"/>
        </w:rPr>
      </w:pPr>
      <w:r>
        <w:rPr>
          <w:rFonts w:ascii="Arial" w:hAnsi="Arial" w:cs="Arial"/>
          <w:sz w:val="20"/>
          <w:szCs w:val="20"/>
          <w:lang w:val="en-US"/>
        </w:rPr>
        <w:t>Theoretic</w:t>
      </w:r>
      <w:r w:rsidRPr="00C96C97">
        <w:rPr>
          <w:rFonts w:ascii="Arial" w:hAnsi="Arial" w:cs="Arial"/>
          <w:sz w:val="20"/>
          <w:szCs w:val="20"/>
          <w:lang w:val="uk-UA"/>
        </w:rPr>
        <w:t xml:space="preserve"> </w:t>
      </w:r>
      <w:r>
        <w:rPr>
          <w:rFonts w:ascii="Arial" w:hAnsi="Arial" w:cs="Arial"/>
          <w:sz w:val="20"/>
          <w:szCs w:val="20"/>
          <w:lang w:val="en-US"/>
        </w:rPr>
        <w:t>basement</w:t>
      </w:r>
      <w:r w:rsidR="00B30290" w:rsidRPr="00CD6447">
        <w:rPr>
          <w:rFonts w:ascii="Arial" w:hAnsi="Arial" w:cs="Arial"/>
          <w:sz w:val="20"/>
          <w:szCs w:val="20"/>
          <w:lang w:val="uk-UA"/>
        </w:rPr>
        <w:t>,</w:t>
      </w:r>
      <w:r w:rsidRPr="00C96C97">
        <w:rPr>
          <w:rFonts w:ascii="Arial" w:hAnsi="Arial" w:cs="Arial"/>
          <w:sz w:val="20"/>
          <w:szCs w:val="20"/>
          <w:lang w:val="uk-UA"/>
        </w:rPr>
        <w:t xml:space="preserve"> </w:t>
      </w:r>
      <w:r>
        <w:rPr>
          <w:rFonts w:ascii="Arial" w:hAnsi="Arial" w:cs="Arial"/>
          <w:sz w:val="20"/>
          <w:szCs w:val="20"/>
          <w:lang w:val="en-US"/>
        </w:rPr>
        <w:t>administration</w:t>
      </w:r>
      <w:r w:rsidRPr="00C96C97">
        <w:rPr>
          <w:rFonts w:ascii="Arial" w:hAnsi="Arial" w:cs="Arial"/>
          <w:sz w:val="20"/>
          <w:szCs w:val="20"/>
          <w:lang w:val="uk-UA"/>
        </w:rPr>
        <w:t xml:space="preserve"> </w:t>
      </w:r>
      <w:r>
        <w:rPr>
          <w:rFonts w:ascii="Arial" w:hAnsi="Arial" w:cs="Arial"/>
          <w:sz w:val="20"/>
          <w:szCs w:val="20"/>
          <w:lang w:val="en-US"/>
        </w:rPr>
        <w:t>and</w:t>
      </w:r>
      <w:r w:rsidRPr="00C96C97">
        <w:rPr>
          <w:rFonts w:ascii="Arial" w:hAnsi="Arial" w:cs="Arial"/>
          <w:sz w:val="20"/>
          <w:szCs w:val="20"/>
          <w:lang w:val="uk-UA"/>
        </w:rPr>
        <w:t xml:space="preserve"> </w:t>
      </w:r>
      <w:r>
        <w:rPr>
          <w:rFonts w:ascii="Arial" w:hAnsi="Arial" w:cs="Arial"/>
          <w:sz w:val="20"/>
          <w:szCs w:val="20"/>
          <w:lang w:val="en-US"/>
        </w:rPr>
        <w:t>evaluation</w:t>
      </w:r>
      <w:r w:rsidR="00B30290" w:rsidRPr="00CD6447">
        <w:rPr>
          <w:rFonts w:ascii="Arial" w:hAnsi="Arial" w:cs="Arial"/>
          <w:sz w:val="20"/>
          <w:szCs w:val="20"/>
          <w:lang w:val="uk-UA"/>
        </w:rPr>
        <w:t xml:space="preserve"> </w:t>
      </w:r>
      <w:r>
        <w:rPr>
          <w:rFonts w:ascii="Arial" w:hAnsi="Arial" w:cs="Arial"/>
          <w:sz w:val="20"/>
          <w:szCs w:val="20"/>
          <w:lang w:val="en-US"/>
        </w:rPr>
        <w:t>principles</w:t>
      </w:r>
      <w:r w:rsidRPr="00C96C97">
        <w:rPr>
          <w:rFonts w:ascii="Arial" w:hAnsi="Arial" w:cs="Arial"/>
          <w:sz w:val="20"/>
          <w:szCs w:val="20"/>
          <w:lang w:val="uk-UA"/>
        </w:rPr>
        <w:t xml:space="preserve"> </w:t>
      </w:r>
      <w:r>
        <w:rPr>
          <w:rFonts w:ascii="Arial" w:hAnsi="Arial" w:cs="Arial"/>
          <w:sz w:val="20"/>
          <w:szCs w:val="20"/>
          <w:lang w:val="en-US"/>
        </w:rPr>
        <w:t>of</w:t>
      </w:r>
      <w:r w:rsidRPr="00C96C97">
        <w:rPr>
          <w:rFonts w:ascii="Arial" w:hAnsi="Arial" w:cs="Arial"/>
          <w:sz w:val="20"/>
          <w:szCs w:val="20"/>
          <w:lang w:val="uk-UA"/>
        </w:rPr>
        <w:t xml:space="preserve"> </w:t>
      </w:r>
      <w:r>
        <w:rPr>
          <w:rFonts w:ascii="Arial" w:hAnsi="Arial" w:cs="Arial"/>
          <w:sz w:val="20"/>
          <w:szCs w:val="20"/>
          <w:lang w:val="en-US"/>
        </w:rPr>
        <w:t>functional</w:t>
      </w:r>
      <w:r w:rsidRPr="00C96C97">
        <w:rPr>
          <w:rFonts w:ascii="Arial" w:hAnsi="Arial" w:cs="Arial"/>
          <w:sz w:val="20"/>
          <w:szCs w:val="20"/>
          <w:lang w:val="uk-UA"/>
        </w:rPr>
        <w:t xml:space="preserve"> </w:t>
      </w:r>
      <w:r>
        <w:rPr>
          <w:rFonts w:ascii="Arial" w:hAnsi="Arial" w:cs="Arial"/>
          <w:sz w:val="20"/>
          <w:szCs w:val="20"/>
          <w:lang w:val="en-US"/>
        </w:rPr>
        <w:t>loading</w:t>
      </w:r>
      <w:r w:rsidRPr="00C96C97">
        <w:rPr>
          <w:rFonts w:ascii="Arial" w:hAnsi="Arial" w:cs="Arial"/>
          <w:sz w:val="20"/>
          <w:szCs w:val="20"/>
          <w:lang w:val="uk-UA"/>
        </w:rPr>
        <w:t xml:space="preserve"> </w:t>
      </w:r>
      <w:r>
        <w:rPr>
          <w:rFonts w:ascii="Arial" w:hAnsi="Arial" w:cs="Arial"/>
          <w:sz w:val="20"/>
          <w:szCs w:val="20"/>
          <w:lang w:val="en-US"/>
        </w:rPr>
        <w:t>tests</w:t>
      </w:r>
      <w:r w:rsidRPr="00C96C97">
        <w:rPr>
          <w:rFonts w:ascii="Arial" w:hAnsi="Arial" w:cs="Arial"/>
          <w:sz w:val="20"/>
          <w:szCs w:val="20"/>
          <w:lang w:val="uk-UA"/>
        </w:rPr>
        <w:t>.</w:t>
      </w:r>
      <w:r>
        <w:rPr>
          <w:rFonts w:ascii="Arial" w:hAnsi="Arial" w:cs="Arial"/>
          <w:sz w:val="20"/>
          <w:szCs w:val="20"/>
          <w:lang w:val="uk-UA"/>
        </w:rPr>
        <w:t xml:space="preserve"> </w:t>
      </w:r>
      <w:r>
        <w:rPr>
          <w:rFonts w:ascii="Arial" w:hAnsi="Arial" w:cs="Arial"/>
          <w:sz w:val="20"/>
          <w:szCs w:val="20"/>
          <w:lang w:val="en-US"/>
        </w:rPr>
        <w:t>Their features and practical use in functional diagnostics.</w:t>
      </w:r>
    </w:p>
    <w:p w:rsidR="00B30290" w:rsidRPr="00C96C97" w:rsidRDefault="00C96C97" w:rsidP="00B30290">
      <w:pPr>
        <w:numPr>
          <w:ilvl w:val="0"/>
          <w:numId w:val="2"/>
        </w:numPr>
        <w:tabs>
          <w:tab w:val="clear" w:pos="1578"/>
          <w:tab w:val="num" w:pos="808"/>
        </w:tabs>
        <w:spacing w:after="0" w:line="240" w:lineRule="auto"/>
        <w:ind w:left="808" w:hanging="303"/>
        <w:jc w:val="both"/>
        <w:rPr>
          <w:rFonts w:ascii="Arial" w:hAnsi="Arial" w:cs="Arial"/>
          <w:sz w:val="20"/>
          <w:szCs w:val="20"/>
          <w:lang w:val="uk-UA"/>
        </w:rPr>
      </w:pPr>
      <w:r>
        <w:rPr>
          <w:rFonts w:ascii="Arial" w:hAnsi="Arial" w:cs="Arial"/>
          <w:sz w:val="20"/>
          <w:szCs w:val="20"/>
          <w:lang w:val="en-US"/>
        </w:rPr>
        <w:t>Loading tests</w:t>
      </w:r>
      <w:r w:rsidR="00B30290" w:rsidRPr="00C96C97">
        <w:rPr>
          <w:rFonts w:ascii="Arial" w:hAnsi="Arial" w:cs="Arial"/>
          <w:sz w:val="20"/>
          <w:szCs w:val="20"/>
          <w:lang w:val="uk-UA"/>
        </w:rPr>
        <w:t>;</w:t>
      </w:r>
    </w:p>
    <w:p w:rsidR="00B30290" w:rsidRPr="00C96C97" w:rsidRDefault="00C96C97" w:rsidP="00B30290">
      <w:pPr>
        <w:numPr>
          <w:ilvl w:val="0"/>
          <w:numId w:val="2"/>
        </w:numPr>
        <w:tabs>
          <w:tab w:val="clear" w:pos="1578"/>
          <w:tab w:val="num" w:pos="808"/>
        </w:tabs>
        <w:spacing w:after="0" w:line="240" w:lineRule="auto"/>
        <w:ind w:left="808" w:hanging="303"/>
        <w:jc w:val="both"/>
        <w:rPr>
          <w:rFonts w:ascii="Arial" w:hAnsi="Arial" w:cs="Arial"/>
          <w:sz w:val="20"/>
          <w:szCs w:val="20"/>
          <w:lang w:val="uk-UA"/>
        </w:rPr>
      </w:pPr>
      <w:proofErr w:type="gramStart"/>
      <w:r>
        <w:rPr>
          <w:rFonts w:ascii="Arial" w:hAnsi="Arial" w:cs="Arial"/>
          <w:sz w:val="20"/>
          <w:szCs w:val="20"/>
          <w:lang w:val="en-US"/>
        </w:rPr>
        <w:t>What</w:t>
      </w:r>
      <w:r w:rsidRPr="00C96C97">
        <w:rPr>
          <w:rFonts w:ascii="Arial" w:hAnsi="Arial" w:cs="Arial"/>
          <w:sz w:val="20"/>
          <w:szCs w:val="20"/>
          <w:lang w:val="uk-UA"/>
        </w:rPr>
        <w:t xml:space="preserve"> </w:t>
      </w:r>
      <w:r w:rsidR="00B30290" w:rsidRPr="00C96C97">
        <w:rPr>
          <w:rFonts w:ascii="Arial" w:hAnsi="Arial" w:cs="Arial"/>
          <w:sz w:val="20"/>
          <w:szCs w:val="20"/>
          <w:lang w:val="uk-UA"/>
        </w:rPr>
        <w:t xml:space="preserve"> «</w:t>
      </w:r>
      <w:proofErr w:type="gramEnd"/>
      <w:r>
        <w:rPr>
          <w:rFonts w:ascii="Arial" w:hAnsi="Arial" w:cs="Arial"/>
          <w:sz w:val="20"/>
          <w:szCs w:val="20"/>
          <w:lang w:val="en-US"/>
        </w:rPr>
        <w:t>physical</w:t>
      </w:r>
      <w:r w:rsidRPr="00C96C97">
        <w:rPr>
          <w:rFonts w:ascii="Arial" w:hAnsi="Arial" w:cs="Arial"/>
          <w:sz w:val="20"/>
          <w:szCs w:val="20"/>
          <w:lang w:val="uk-UA"/>
        </w:rPr>
        <w:t xml:space="preserve"> </w:t>
      </w:r>
      <w:r>
        <w:rPr>
          <w:rFonts w:ascii="Arial" w:hAnsi="Arial" w:cs="Arial"/>
          <w:sz w:val="20"/>
          <w:szCs w:val="20"/>
          <w:lang w:val="en-US"/>
        </w:rPr>
        <w:t>work</w:t>
      </w:r>
      <w:r w:rsidRPr="00C96C97">
        <w:rPr>
          <w:rFonts w:ascii="Arial" w:hAnsi="Arial" w:cs="Arial"/>
          <w:sz w:val="20"/>
          <w:szCs w:val="20"/>
          <w:lang w:val="uk-UA"/>
        </w:rPr>
        <w:t xml:space="preserve"> </w:t>
      </w:r>
      <w:r>
        <w:rPr>
          <w:rFonts w:ascii="Arial" w:hAnsi="Arial" w:cs="Arial"/>
          <w:sz w:val="20"/>
          <w:szCs w:val="20"/>
          <w:lang w:val="en-US"/>
        </w:rPr>
        <w:t>capacity</w:t>
      </w:r>
      <w:r w:rsidR="00B30290" w:rsidRPr="00C96C97">
        <w:rPr>
          <w:rFonts w:ascii="Arial" w:hAnsi="Arial" w:cs="Arial"/>
          <w:sz w:val="20"/>
          <w:szCs w:val="20"/>
          <w:lang w:val="uk-UA"/>
        </w:rPr>
        <w:t>», «</w:t>
      </w:r>
      <w:r>
        <w:rPr>
          <w:rFonts w:ascii="Arial" w:hAnsi="Arial" w:cs="Arial"/>
          <w:sz w:val="20"/>
          <w:szCs w:val="20"/>
          <w:lang w:val="en-US"/>
        </w:rPr>
        <w:t>aerobic</w:t>
      </w:r>
      <w:r w:rsidRPr="00002A7C">
        <w:rPr>
          <w:rFonts w:ascii="Arial" w:hAnsi="Arial" w:cs="Arial"/>
          <w:sz w:val="20"/>
          <w:szCs w:val="20"/>
          <w:lang w:val="uk-UA"/>
        </w:rPr>
        <w:t xml:space="preserve"> </w:t>
      </w:r>
      <w:r>
        <w:rPr>
          <w:rFonts w:ascii="Arial" w:hAnsi="Arial" w:cs="Arial"/>
          <w:sz w:val="20"/>
          <w:szCs w:val="20"/>
          <w:lang w:val="en-US"/>
        </w:rPr>
        <w:t>endurance</w:t>
      </w:r>
      <w:r w:rsidR="00B30290" w:rsidRPr="00C96C97">
        <w:rPr>
          <w:rFonts w:ascii="Arial" w:hAnsi="Arial" w:cs="Arial"/>
          <w:sz w:val="20"/>
          <w:szCs w:val="20"/>
          <w:lang w:val="uk-UA"/>
        </w:rPr>
        <w:t xml:space="preserve">» </w:t>
      </w:r>
      <w:r>
        <w:rPr>
          <w:rFonts w:ascii="Arial" w:hAnsi="Arial" w:cs="Arial"/>
          <w:sz w:val="20"/>
          <w:szCs w:val="20"/>
          <w:lang w:val="en-US"/>
        </w:rPr>
        <w:t>and</w:t>
      </w:r>
      <w:r>
        <w:rPr>
          <w:rFonts w:ascii="Arial" w:hAnsi="Arial" w:cs="Arial"/>
          <w:sz w:val="20"/>
          <w:szCs w:val="20"/>
          <w:lang w:val="uk-UA"/>
        </w:rPr>
        <w:t xml:space="preserve"> «</w:t>
      </w:r>
      <w:r>
        <w:rPr>
          <w:rFonts w:ascii="Arial" w:hAnsi="Arial" w:cs="Arial"/>
          <w:sz w:val="20"/>
          <w:szCs w:val="20"/>
          <w:lang w:val="en-US"/>
        </w:rPr>
        <w:t>physical</w:t>
      </w:r>
      <w:r w:rsidRPr="00002A7C">
        <w:rPr>
          <w:rFonts w:ascii="Arial" w:hAnsi="Arial" w:cs="Arial"/>
          <w:sz w:val="20"/>
          <w:szCs w:val="20"/>
          <w:lang w:val="uk-UA"/>
        </w:rPr>
        <w:t xml:space="preserve"> </w:t>
      </w:r>
      <w:r>
        <w:rPr>
          <w:rFonts w:ascii="Arial" w:hAnsi="Arial" w:cs="Arial"/>
          <w:sz w:val="20"/>
          <w:szCs w:val="20"/>
          <w:lang w:val="en-US"/>
        </w:rPr>
        <w:t>training</w:t>
      </w:r>
      <w:r w:rsidRPr="00002A7C">
        <w:rPr>
          <w:rFonts w:ascii="Arial" w:hAnsi="Arial" w:cs="Arial"/>
          <w:sz w:val="20"/>
          <w:szCs w:val="20"/>
          <w:lang w:val="uk-UA"/>
        </w:rPr>
        <w:t xml:space="preserve"> </w:t>
      </w:r>
      <w:r w:rsidR="00002A7C">
        <w:rPr>
          <w:rFonts w:ascii="Arial" w:hAnsi="Arial" w:cs="Arial"/>
          <w:sz w:val="20"/>
          <w:szCs w:val="20"/>
          <w:lang w:val="en-US"/>
        </w:rPr>
        <w:t>tolerance</w:t>
      </w:r>
      <w:r w:rsidR="00002A7C">
        <w:rPr>
          <w:rFonts w:ascii="Arial" w:hAnsi="Arial" w:cs="Arial"/>
          <w:sz w:val="20"/>
          <w:szCs w:val="20"/>
          <w:lang w:val="uk-UA"/>
        </w:rPr>
        <w:t>»</w:t>
      </w:r>
      <w:r w:rsidR="00002A7C" w:rsidRPr="00002A7C">
        <w:rPr>
          <w:rFonts w:ascii="Arial" w:hAnsi="Arial" w:cs="Arial"/>
          <w:sz w:val="20"/>
          <w:szCs w:val="20"/>
          <w:lang w:val="uk-UA"/>
        </w:rPr>
        <w:t xml:space="preserve"> </w:t>
      </w:r>
      <w:r w:rsidR="00002A7C">
        <w:rPr>
          <w:rFonts w:ascii="Arial" w:hAnsi="Arial" w:cs="Arial"/>
          <w:sz w:val="20"/>
          <w:szCs w:val="20"/>
          <w:lang w:val="en-US"/>
        </w:rPr>
        <w:t>is</w:t>
      </w:r>
      <w:r w:rsidR="00002A7C">
        <w:rPr>
          <w:rFonts w:ascii="Arial" w:hAnsi="Arial" w:cs="Arial"/>
          <w:sz w:val="20"/>
          <w:szCs w:val="20"/>
          <w:lang w:val="uk-UA"/>
        </w:rPr>
        <w:t>?</w:t>
      </w:r>
      <w:r w:rsidR="00002A7C" w:rsidRPr="00002A7C">
        <w:rPr>
          <w:rFonts w:ascii="Arial" w:hAnsi="Arial" w:cs="Arial"/>
          <w:sz w:val="20"/>
          <w:szCs w:val="20"/>
          <w:lang w:val="uk-UA"/>
        </w:rPr>
        <w:t>;</w:t>
      </w:r>
    </w:p>
    <w:p w:rsidR="00B30290" w:rsidRPr="00002A7C" w:rsidRDefault="00C96C97" w:rsidP="00B30290">
      <w:pPr>
        <w:numPr>
          <w:ilvl w:val="0"/>
          <w:numId w:val="2"/>
        </w:numPr>
        <w:tabs>
          <w:tab w:val="clear" w:pos="1578"/>
          <w:tab w:val="num" w:pos="808"/>
        </w:tabs>
        <w:spacing w:after="0" w:line="240" w:lineRule="auto"/>
        <w:ind w:left="808" w:hanging="303"/>
        <w:jc w:val="both"/>
        <w:rPr>
          <w:rFonts w:ascii="Arial" w:hAnsi="Arial" w:cs="Arial"/>
          <w:sz w:val="20"/>
          <w:szCs w:val="20"/>
          <w:lang w:val="uk-UA"/>
        </w:rPr>
      </w:pPr>
      <w:r>
        <w:rPr>
          <w:rFonts w:ascii="Arial" w:hAnsi="Arial" w:cs="Arial"/>
          <w:sz w:val="20"/>
          <w:szCs w:val="20"/>
          <w:lang w:val="en-US"/>
        </w:rPr>
        <w:t>The</w:t>
      </w:r>
      <w:r w:rsidRPr="00002A7C">
        <w:rPr>
          <w:rFonts w:ascii="Arial" w:hAnsi="Arial" w:cs="Arial"/>
          <w:sz w:val="20"/>
          <w:szCs w:val="20"/>
          <w:lang w:val="uk-UA"/>
        </w:rPr>
        <w:t xml:space="preserve"> </w:t>
      </w:r>
      <w:r>
        <w:rPr>
          <w:rFonts w:ascii="Arial" w:hAnsi="Arial" w:cs="Arial"/>
          <w:sz w:val="20"/>
          <w:szCs w:val="20"/>
          <w:lang w:val="en-US"/>
        </w:rPr>
        <w:t>terms</w:t>
      </w:r>
      <w:r w:rsidRPr="00002A7C">
        <w:rPr>
          <w:rFonts w:ascii="Arial" w:hAnsi="Arial" w:cs="Arial"/>
          <w:sz w:val="20"/>
          <w:szCs w:val="20"/>
          <w:lang w:val="uk-UA"/>
        </w:rPr>
        <w:t xml:space="preserve"> </w:t>
      </w:r>
      <w:r>
        <w:rPr>
          <w:rFonts w:ascii="Arial" w:hAnsi="Arial" w:cs="Arial"/>
          <w:sz w:val="20"/>
          <w:szCs w:val="20"/>
          <w:lang w:val="en-US"/>
        </w:rPr>
        <w:t>of</w:t>
      </w:r>
      <w:r w:rsidRPr="00002A7C">
        <w:rPr>
          <w:rFonts w:ascii="Arial" w:hAnsi="Arial" w:cs="Arial"/>
          <w:sz w:val="20"/>
          <w:szCs w:val="20"/>
          <w:lang w:val="uk-UA"/>
        </w:rPr>
        <w:t xml:space="preserve"> </w:t>
      </w:r>
      <w:r w:rsidR="00002A7C">
        <w:rPr>
          <w:rFonts w:ascii="Arial" w:hAnsi="Arial" w:cs="Arial"/>
          <w:sz w:val="20"/>
          <w:szCs w:val="20"/>
          <w:lang w:val="en-US"/>
        </w:rPr>
        <w:t>ho</w:t>
      </w:r>
      <w:r>
        <w:rPr>
          <w:rFonts w:ascii="Arial" w:hAnsi="Arial" w:cs="Arial"/>
          <w:sz w:val="20"/>
          <w:szCs w:val="20"/>
          <w:lang w:val="en-US"/>
        </w:rPr>
        <w:t>lding</w:t>
      </w:r>
      <w:r w:rsidRPr="00002A7C">
        <w:rPr>
          <w:rFonts w:ascii="Arial" w:hAnsi="Arial" w:cs="Arial"/>
          <w:sz w:val="20"/>
          <w:szCs w:val="20"/>
          <w:lang w:val="uk-UA"/>
        </w:rPr>
        <w:t xml:space="preserve"> </w:t>
      </w:r>
      <w:r>
        <w:rPr>
          <w:rFonts w:ascii="Arial" w:hAnsi="Arial" w:cs="Arial"/>
          <w:sz w:val="20"/>
          <w:szCs w:val="20"/>
          <w:lang w:val="en-US"/>
        </w:rPr>
        <w:t>a</w:t>
      </w:r>
      <w:r w:rsidRPr="00002A7C">
        <w:rPr>
          <w:rFonts w:ascii="Arial" w:hAnsi="Arial" w:cs="Arial"/>
          <w:sz w:val="20"/>
          <w:szCs w:val="20"/>
          <w:lang w:val="uk-UA"/>
        </w:rPr>
        <w:t xml:space="preserve"> </w:t>
      </w:r>
      <w:r>
        <w:rPr>
          <w:rFonts w:ascii="Arial" w:hAnsi="Arial" w:cs="Arial"/>
          <w:sz w:val="20"/>
          <w:szCs w:val="20"/>
          <w:lang w:val="en-US"/>
        </w:rPr>
        <w:t>loading</w:t>
      </w:r>
      <w:r w:rsidRPr="00002A7C">
        <w:rPr>
          <w:rFonts w:ascii="Arial" w:hAnsi="Arial" w:cs="Arial"/>
          <w:sz w:val="20"/>
          <w:szCs w:val="20"/>
          <w:lang w:val="uk-UA"/>
        </w:rPr>
        <w:t xml:space="preserve"> </w:t>
      </w:r>
      <w:r>
        <w:rPr>
          <w:rFonts w:ascii="Arial" w:hAnsi="Arial" w:cs="Arial"/>
          <w:sz w:val="20"/>
          <w:szCs w:val="20"/>
          <w:lang w:val="en-US"/>
        </w:rPr>
        <w:t>test</w:t>
      </w:r>
      <w:r w:rsidR="00B30290" w:rsidRPr="00002A7C">
        <w:rPr>
          <w:rFonts w:ascii="Arial" w:hAnsi="Arial" w:cs="Arial"/>
          <w:sz w:val="20"/>
          <w:szCs w:val="20"/>
          <w:lang w:val="uk-UA"/>
        </w:rPr>
        <w:t>;</w:t>
      </w:r>
    </w:p>
    <w:p w:rsidR="00B30290" w:rsidRPr="00002A7C" w:rsidRDefault="00002A7C" w:rsidP="00B30290">
      <w:pPr>
        <w:numPr>
          <w:ilvl w:val="0"/>
          <w:numId w:val="2"/>
        </w:numPr>
        <w:tabs>
          <w:tab w:val="clear" w:pos="1578"/>
          <w:tab w:val="num" w:pos="808"/>
        </w:tabs>
        <w:spacing w:after="0" w:line="240" w:lineRule="auto"/>
        <w:ind w:left="808" w:hanging="303"/>
        <w:jc w:val="both"/>
        <w:rPr>
          <w:rFonts w:ascii="Arial" w:hAnsi="Arial" w:cs="Arial"/>
          <w:sz w:val="20"/>
          <w:szCs w:val="20"/>
          <w:lang w:val="uk-UA"/>
        </w:rPr>
      </w:pPr>
      <w:r>
        <w:rPr>
          <w:rFonts w:ascii="Arial" w:hAnsi="Arial" w:cs="Arial"/>
          <w:sz w:val="20"/>
          <w:szCs w:val="20"/>
          <w:lang w:val="en-US"/>
        </w:rPr>
        <w:t>Clinical and functional features of tolerance threshold</w:t>
      </w:r>
      <w:r w:rsidR="00B30290" w:rsidRPr="00002A7C">
        <w:rPr>
          <w:rFonts w:ascii="Arial" w:hAnsi="Arial" w:cs="Arial"/>
          <w:sz w:val="20"/>
          <w:szCs w:val="20"/>
          <w:lang w:val="uk-UA"/>
        </w:rPr>
        <w:t>;</w:t>
      </w:r>
    </w:p>
    <w:p w:rsidR="00B30290" w:rsidRPr="00B52F5A" w:rsidRDefault="00002A7C" w:rsidP="00B30290">
      <w:pPr>
        <w:numPr>
          <w:ilvl w:val="0"/>
          <w:numId w:val="2"/>
        </w:numPr>
        <w:tabs>
          <w:tab w:val="clear" w:pos="1578"/>
          <w:tab w:val="num" w:pos="808"/>
        </w:tabs>
        <w:spacing w:after="0" w:line="240" w:lineRule="auto"/>
        <w:ind w:left="540" w:firstLine="0"/>
        <w:jc w:val="both"/>
        <w:rPr>
          <w:rFonts w:ascii="Arial" w:hAnsi="Arial" w:cs="Arial"/>
          <w:sz w:val="20"/>
          <w:lang w:val="en-US"/>
        </w:rPr>
      </w:pPr>
      <w:r w:rsidRPr="00002A7C">
        <w:rPr>
          <w:rFonts w:ascii="Arial" w:hAnsi="Arial" w:cs="Arial"/>
          <w:sz w:val="20"/>
          <w:szCs w:val="20"/>
          <w:lang w:val="en-US"/>
        </w:rPr>
        <w:t>physical</w:t>
      </w:r>
      <w:r w:rsidRPr="00002A7C">
        <w:rPr>
          <w:rFonts w:ascii="Arial" w:hAnsi="Arial" w:cs="Arial"/>
          <w:sz w:val="20"/>
          <w:szCs w:val="20"/>
          <w:lang w:val="uk-UA"/>
        </w:rPr>
        <w:t xml:space="preserve"> </w:t>
      </w:r>
      <w:r w:rsidRPr="00002A7C">
        <w:rPr>
          <w:rFonts w:ascii="Arial" w:hAnsi="Arial" w:cs="Arial"/>
          <w:sz w:val="20"/>
          <w:szCs w:val="20"/>
          <w:lang w:val="en-US"/>
        </w:rPr>
        <w:t>work</w:t>
      </w:r>
      <w:r w:rsidRPr="00002A7C">
        <w:rPr>
          <w:rFonts w:ascii="Arial" w:hAnsi="Arial" w:cs="Arial"/>
          <w:sz w:val="20"/>
          <w:szCs w:val="20"/>
          <w:lang w:val="uk-UA"/>
        </w:rPr>
        <w:t xml:space="preserve"> </w:t>
      </w:r>
      <w:r w:rsidRPr="00002A7C">
        <w:rPr>
          <w:rFonts w:ascii="Arial" w:hAnsi="Arial" w:cs="Arial"/>
          <w:sz w:val="20"/>
          <w:szCs w:val="20"/>
          <w:lang w:val="en-US"/>
        </w:rPr>
        <w:t>capacity</w:t>
      </w:r>
      <w:r w:rsidRPr="00002A7C">
        <w:rPr>
          <w:rFonts w:ascii="Arial" w:hAnsi="Arial" w:cs="Arial"/>
          <w:sz w:val="20"/>
          <w:szCs w:val="20"/>
          <w:lang w:val="uk-UA"/>
        </w:rPr>
        <w:t xml:space="preserve"> </w:t>
      </w:r>
      <w:r w:rsidRPr="00002A7C">
        <w:rPr>
          <w:rFonts w:ascii="Arial" w:hAnsi="Arial" w:cs="Arial"/>
          <w:sz w:val="20"/>
          <w:szCs w:val="20"/>
          <w:lang w:val="en-US"/>
        </w:rPr>
        <w:t xml:space="preserve">and human physical health characteristics </w:t>
      </w:r>
    </w:p>
    <w:p w:rsidR="00B30290" w:rsidRPr="00623523" w:rsidRDefault="00002A7C" w:rsidP="00B30290">
      <w:pPr>
        <w:pStyle w:val="a3"/>
        <w:ind w:firstLine="540"/>
        <w:jc w:val="both"/>
        <w:rPr>
          <w:rFonts w:ascii="Arial" w:hAnsi="Arial" w:cs="Arial"/>
          <w:i/>
          <w:sz w:val="20"/>
          <w:szCs w:val="20"/>
        </w:rPr>
      </w:pPr>
      <w:r>
        <w:rPr>
          <w:rFonts w:ascii="Arial" w:hAnsi="Arial" w:cs="Arial"/>
          <w:i/>
          <w:sz w:val="20"/>
          <w:szCs w:val="20"/>
          <w:lang w:val="en-US"/>
        </w:rPr>
        <w:t>To be able</w:t>
      </w:r>
      <w:r w:rsidR="00B30290" w:rsidRPr="00623523">
        <w:rPr>
          <w:rFonts w:ascii="Arial" w:hAnsi="Arial" w:cs="Arial"/>
          <w:i/>
          <w:sz w:val="20"/>
          <w:szCs w:val="20"/>
        </w:rPr>
        <w:t>:</w:t>
      </w:r>
    </w:p>
    <w:p w:rsidR="00B30290" w:rsidRPr="004938B7" w:rsidRDefault="004938B7"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Pr>
          <w:rFonts w:ascii="Arial" w:hAnsi="Arial" w:cs="Arial"/>
          <w:sz w:val="20"/>
          <w:szCs w:val="20"/>
          <w:lang w:val="en-US"/>
        </w:rPr>
        <w:t>to evaluate indications and contraindications to providing the loading test</w:t>
      </w:r>
      <w:r w:rsidR="00B30290" w:rsidRPr="004938B7">
        <w:rPr>
          <w:rFonts w:ascii="Arial" w:hAnsi="Arial" w:cs="Arial"/>
          <w:sz w:val="20"/>
          <w:szCs w:val="20"/>
          <w:lang w:val="en-US"/>
        </w:rPr>
        <w:t>;</w:t>
      </w:r>
    </w:p>
    <w:p w:rsidR="00B30290" w:rsidRPr="004938B7" w:rsidRDefault="004938B7"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Pr>
          <w:rFonts w:ascii="Arial" w:hAnsi="Arial" w:cs="Arial"/>
          <w:sz w:val="20"/>
          <w:szCs w:val="20"/>
          <w:lang w:val="en-US"/>
        </w:rPr>
        <w:t>to estimate physical work capacity</w:t>
      </w:r>
      <w:r w:rsidR="00B30290" w:rsidRPr="004938B7">
        <w:rPr>
          <w:rFonts w:ascii="Arial" w:hAnsi="Arial" w:cs="Arial"/>
          <w:snapToGrid w:val="0"/>
          <w:sz w:val="20"/>
          <w:szCs w:val="20"/>
          <w:lang w:val="en-US"/>
        </w:rPr>
        <w:t xml:space="preserve"> </w:t>
      </w:r>
      <w:r w:rsidR="00AA0EB8">
        <w:rPr>
          <w:rFonts w:ascii="Arial" w:hAnsi="Arial" w:cs="Arial"/>
          <w:snapToGrid w:val="0"/>
          <w:sz w:val="20"/>
          <w:szCs w:val="20"/>
          <w:lang w:val="en-US"/>
        </w:rPr>
        <w:t>with</w:t>
      </w:r>
      <w:r w:rsidR="00B30290" w:rsidRPr="004938B7">
        <w:rPr>
          <w:rFonts w:ascii="Arial" w:hAnsi="Arial" w:cs="Arial"/>
          <w:snapToGrid w:val="0"/>
          <w:sz w:val="20"/>
          <w:szCs w:val="20"/>
          <w:lang w:val="en-US"/>
        </w:rPr>
        <w:t xml:space="preserve"> </w:t>
      </w:r>
      <w:r w:rsidR="00B30290" w:rsidRPr="00623523">
        <w:rPr>
          <w:rFonts w:ascii="Arial" w:hAnsi="Arial" w:cs="Arial"/>
          <w:sz w:val="20"/>
          <w:szCs w:val="20"/>
          <w:lang w:val="en-US"/>
        </w:rPr>
        <w:t>PWC</w:t>
      </w:r>
      <w:r w:rsidR="00B30290" w:rsidRPr="004938B7">
        <w:rPr>
          <w:rFonts w:ascii="Arial" w:hAnsi="Arial" w:cs="Arial"/>
          <w:sz w:val="20"/>
          <w:szCs w:val="20"/>
          <w:vertAlign w:val="subscript"/>
          <w:lang w:val="en-US"/>
        </w:rPr>
        <w:t>170</w:t>
      </w:r>
      <w:r w:rsidR="00AA0EB8">
        <w:rPr>
          <w:rFonts w:ascii="Arial" w:hAnsi="Arial" w:cs="Arial"/>
          <w:sz w:val="20"/>
          <w:szCs w:val="20"/>
          <w:vertAlign w:val="subscript"/>
          <w:lang w:val="en-US"/>
        </w:rPr>
        <w:t xml:space="preserve"> </w:t>
      </w:r>
      <w:r w:rsidR="00AA0EB8" w:rsidRPr="00AA0EB8">
        <w:rPr>
          <w:rFonts w:ascii="Arial" w:hAnsi="Arial" w:cs="Arial"/>
          <w:sz w:val="20"/>
          <w:szCs w:val="20"/>
          <w:lang w:val="en-US"/>
        </w:rPr>
        <w:t>test</w:t>
      </w:r>
      <w:r w:rsidR="00B30290" w:rsidRPr="004938B7">
        <w:rPr>
          <w:rFonts w:ascii="Arial" w:hAnsi="Arial" w:cs="Arial"/>
          <w:sz w:val="20"/>
          <w:szCs w:val="20"/>
          <w:vertAlign w:val="subscript"/>
          <w:lang w:val="en-US"/>
        </w:rPr>
        <w:t xml:space="preserve"> </w:t>
      </w:r>
      <w:r w:rsidR="00AA0EB8">
        <w:rPr>
          <w:rFonts w:ascii="Arial" w:hAnsi="Arial" w:cs="Arial"/>
          <w:sz w:val="20"/>
          <w:szCs w:val="20"/>
          <w:vertAlign w:val="subscript"/>
          <w:lang w:val="en-US"/>
        </w:rPr>
        <w:t>(</w:t>
      </w:r>
      <w:proofErr w:type="spellStart"/>
      <w:r w:rsidR="00AA0EB8">
        <w:rPr>
          <w:rFonts w:ascii="Arial" w:hAnsi="Arial" w:cs="Arial"/>
          <w:snapToGrid w:val="0"/>
          <w:sz w:val="20"/>
          <w:szCs w:val="20"/>
          <w:lang w:val="en-US"/>
        </w:rPr>
        <w:t>veloergometric</w:t>
      </w:r>
      <w:proofErr w:type="spellEnd"/>
      <w:r w:rsidR="00AA0EB8">
        <w:rPr>
          <w:rFonts w:ascii="Arial" w:hAnsi="Arial" w:cs="Arial"/>
          <w:snapToGrid w:val="0"/>
          <w:sz w:val="20"/>
          <w:szCs w:val="20"/>
          <w:lang w:val="en-US"/>
        </w:rPr>
        <w:t xml:space="preserve"> and </w:t>
      </w:r>
      <w:proofErr w:type="spellStart"/>
      <w:r w:rsidR="00AA0EB8">
        <w:rPr>
          <w:rFonts w:ascii="Arial" w:hAnsi="Arial" w:cs="Arial"/>
          <w:snapToGrid w:val="0"/>
          <w:sz w:val="20"/>
          <w:szCs w:val="20"/>
          <w:lang w:val="en-US"/>
        </w:rPr>
        <w:t>stepergometric</w:t>
      </w:r>
      <w:proofErr w:type="spellEnd"/>
      <w:r w:rsidR="00AA0EB8">
        <w:rPr>
          <w:rFonts w:ascii="Arial" w:hAnsi="Arial" w:cs="Arial"/>
          <w:snapToGrid w:val="0"/>
          <w:sz w:val="20"/>
          <w:szCs w:val="20"/>
          <w:lang w:val="en-US"/>
        </w:rPr>
        <w:t xml:space="preserve"> variants)</w:t>
      </w:r>
      <w:r w:rsidR="00B30290" w:rsidRPr="004938B7">
        <w:rPr>
          <w:rFonts w:ascii="Arial" w:hAnsi="Arial" w:cs="Arial"/>
          <w:snapToGrid w:val="0"/>
          <w:sz w:val="20"/>
          <w:szCs w:val="20"/>
          <w:lang w:val="en-US"/>
        </w:rPr>
        <w:t>;</w:t>
      </w:r>
    </w:p>
    <w:p w:rsidR="00B30290" w:rsidRPr="00AA0EB8" w:rsidRDefault="00AA0EB8"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Pr>
          <w:rFonts w:ascii="Arial" w:hAnsi="Arial" w:cs="Arial"/>
          <w:sz w:val="20"/>
          <w:szCs w:val="20"/>
          <w:lang w:val="en-US"/>
        </w:rPr>
        <w:t>to estimate physical work capacity and physi</w:t>
      </w:r>
      <w:r w:rsidR="00193EA0">
        <w:rPr>
          <w:rFonts w:ascii="Arial" w:hAnsi="Arial" w:cs="Arial"/>
          <w:sz w:val="20"/>
          <w:szCs w:val="20"/>
          <w:lang w:val="en-US"/>
        </w:rPr>
        <w:t xml:space="preserve">cal exertion tolerance with </w:t>
      </w:r>
      <w:proofErr w:type="spellStart"/>
      <w:r w:rsidR="00193EA0">
        <w:rPr>
          <w:rFonts w:ascii="Arial" w:hAnsi="Arial" w:cs="Arial"/>
          <w:sz w:val="20"/>
          <w:szCs w:val="20"/>
          <w:lang w:val="en-US"/>
        </w:rPr>
        <w:t>Nav</w:t>
      </w:r>
      <w:r>
        <w:rPr>
          <w:rFonts w:ascii="Arial" w:hAnsi="Arial" w:cs="Arial"/>
          <w:sz w:val="20"/>
          <w:szCs w:val="20"/>
          <w:lang w:val="en-US"/>
        </w:rPr>
        <w:t>a</w:t>
      </w:r>
      <w:r w:rsidR="00193EA0">
        <w:rPr>
          <w:rFonts w:ascii="Arial" w:hAnsi="Arial" w:cs="Arial"/>
          <w:sz w:val="20"/>
          <w:szCs w:val="20"/>
          <w:lang w:val="en-US"/>
        </w:rPr>
        <w:t>k</w:t>
      </w:r>
      <w:r>
        <w:rPr>
          <w:rFonts w:ascii="Arial" w:hAnsi="Arial" w:cs="Arial"/>
          <w:sz w:val="20"/>
          <w:szCs w:val="20"/>
          <w:lang w:val="en-US"/>
        </w:rPr>
        <w:t>ki</w:t>
      </w:r>
      <w:proofErr w:type="spellEnd"/>
      <w:r>
        <w:rPr>
          <w:rFonts w:ascii="Arial" w:hAnsi="Arial" w:cs="Arial"/>
          <w:sz w:val="20"/>
          <w:szCs w:val="20"/>
          <w:lang w:val="en-US"/>
        </w:rPr>
        <w:t xml:space="preserve"> test</w:t>
      </w:r>
      <w:r w:rsidR="00B30290" w:rsidRPr="00AA0EB8">
        <w:rPr>
          <w:rFonts w:ascii="Arial" w:hAnsi="Arial" w:cs="Arial"/>
          <w:sz w:val="20"/>
          <w:szCs w:val="20"/>
          <w:lang w:val="en-US"/>
        </w:rPr>
        <w:t xml:space="preserve">;  </w:t>
      </w:r>
    </w:p>
    <w:p w:rsidR="00B30290" w:rsidRPr="00F22AFB" w:rsidRDefault="00F22AFB"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Pr>
          <w:rFonts w:ascii="Arial" w:hAnsi="Arial" w:cs="Arial"/>
          <w:sz w:val="20"/>
          <w:szCs w:val="20"/>
          <w:lang w:val="en-US"/>
        </w:rPr>
        <w:t>to</w:t>
      </w:r>
      <w:r w:rsidRPr="00F22AFB">
        <w:rPr>
          <w:rFonts w:ascii="Arial" w:hAnsi="Arial" w:cs="Arial"/>
          <w:sz w:val="20"/>
          <w:szCs w:val="20"/>
          <w:lang w:val="en-US"/>
        </w:rPr>
        <w:t xml:space="preserve"> </w:t>
      </w:r>
      <w:r>
        <w:rPr>
          <w:rFonts w:ascii="Arial" w:hAnsi="Arial" w:cs="Arial"/>
          <w:sz w:val="20"/>
          <w:szCs w:val="20"/>
          <w:lang w:val="en-US"/>
        </w:rPr>
        <w:t>estimate</w:t>
      </w:r>
      <w:r w:rsidRPr="00F22AFB">
        <w:rPr>
          <w:rFonts w:ascii="Arial" w:hAnsi="Arial" w:cs="Arial"/>
          <w:sz w:val="20"/>
          <w:szCs w:val="20"/>
          <w:lang w:val="en-US"/>
        </w:rPr>
        <w:t xml:space="preserve"> </w:t>
      </w:r>
      <w:r>
        <w:rPr>
          <w:rFonts w:ascii="Arial" w:hAnsi="Arial" w:cs="Arial"/>
          <w:sz w:val="20"/>
          <w:szCs w:val="20"/>
          <w:lang w:val="en-US"/>
        </w:rPr>
        <w:t>the</w:t>
      </w:r>
      <w:r w:rsidRPr="00F22AFB">
        <w:rPr>
          <w:rFonts w:ascii="Arial" w:hAnsi="Arial" w:cs="Arial"/>
          <w:sz w:val="20"/>
          <w:szCs w:val="20"/>
          <w:lang w:val="en-US"/>
        </w:rPr>
        <w:t xml:space="preserve"> </w:t>
      </w:r>
      <w:r>
        <w:rPr>
          <w:rFonts w:ascii="Arial" w:hAnsi="Arial" w:cs="Arial"/>
          <w:sz w:val="20"/>
          <w:szCs w:val="20"/>
          <w:lang w:val="en-US"/>
        </w:rPr>
        <w:t>aerobic</w:t>
      </w:r>
      <w:r w:rsidRPr="00F22AFB">
        <w:rPr>
          <w:rFonts w:ascii="Arial" w:hAnsi="Arial" w:cs="Arial"/>
          <w:sz w:val="20"/>
          <w:szCs w:val="20"/>
          <w:lang w:val="en-US"/>
        </w:rPr>
        <w:t xml:space="preserve"> </w:t>
      </w:r>
      <w:r>
        <w:rPr>
          <w:rFonts w:ascii="Arial" w:hAnsi="Arial" w:cs="Arial"/>
          <w:sz w:val="20"/>
          <w:szCs w:val="20"/>
          <w:lang w:val="en-US"/>
        </w:rPr>
        <w:t>endurance</w:t>
      </w:r>
      <w:r w:rsidR="00B30290" w:rsidRPr="00F22AFB">
        <w:rPr>
          <w:rFonts w:ascii="Arial" w:hAnsi="Arial" w:cs="Arial"/>
          <w:sz w:val="20"/>
          <w:szCs w:val="20"/>
          <w:lang w:val="en-US"/>
        </w:rPr>
        <w:t xml:space="preserve"> </w:t>
      </w:r>
      <w:proofErr w:type="spellStart"/>
      <w:r>
        <w:rPr>
          <w:rFonts w:ascii="Arial" w:hAnsi="Arial" w:cs="Arial"/>
          <w:sz w:val="20"/>
          <w:szCs w:val="20"/>
          <w:lang w:val="en-US"/>
        </w:rPr>
        <w:t>Astrand</w:t>
      </w:r>
      <w:proofErr w:type="spellEnd"/>
      <w:r>
        <w:rPr>
          <w:rFonts w:ascii="Arial" w:hAnsi="Arial" w:cs="Arial"/>
          <w:sz w:val="20"/>
          <w:szCs w:val="20"/>
          <w:lang w:val="en-US"/>
        </w:rPr>
        <w:t xml:space="preserve">, </w:t>
      </w:r>
      <w:proofErr w:type="spellStart"/>
      <w:r>
        <w:rPr>
          <w:rFonts w:ascii="Arial" w:hAnsi="Arial" w:cs="Arial"/>
          <w:sz w:val="20"/>
          <w:szCs w:val="20"/>
          <w:lang w:val="en-US"/>
        </w:rPr>
        <w:t>Kuper</w:t>
      </w:r>
      <w:proofErr w:type="spellEnd"/>
      <w:r>
        <w:rPr>
          <w:rFonts w:ascii="Arial" w:hAnsi="Arial" w:cs="Arial"/>
          <w:sz w:val="20"/>
          <w:szCs w:val="20"/>
          <w:lang w:val="en-US"/>
        </w:rPr>
        <w:t xml:space="preserve"> </w:t>
      </w:r>
      <w:proofErr w:type="spellStart"/>
      <w:r>
        <w:rPr>
          <w:rFonts w:ascii="Arial" w:hAnsi="Arial" w:cs="Arial"/>
          <w:sz w:val="20"/>
          <w:szCs w:val="20"/>
          <w:lang w:val="en-US"/>
        </w:rPr>
        <w:t>metods</w:t>
      </w:r>
      <w:proofErr w:type="spellEnd"/>
      <w:r w:rsidR="00B30290" w:rsidRPr="00F22AFB">
        <w:rPr>
          <w:rFonts w:ascii="Arial" w:hAnsi="Arial" w:cs="Arial"/>
          <w:sz w:val="20"/>
          <w:szCs w:val="20"/>
          <w:lang w:val="en-US"/>
        </w:rPr>
        <w:t xml:space="preserve"> </w:t>
      </w:r>
      <w:r>
        <w:rPr>
          <w:rFonts w:ascii="Arial" w:hAnsi="Arial" w:cs="Arial"/>
          <w:sz w:val="20"/>
          <w:szCs w:val="20"/>
          <w:lang w:val="en-US"/>
        </w:rPr>
        <w:t>or</w:t>
      </w:r>
      <w:r w:rsidR="00B30290" w:rsidRPr="00F22AFB">
        <w:rPr>
          <w:rFonts w:ascii="Arial" w:hAnsi="Arial" w:cs="Arial"/>
          <w:sz w:val="20"/>
          <w:szCs w:val="20"/>
          <w:lang w:val="en-US"/>
        </w:rPr>
        <w:t xml:space="preserve"> </w:t>
      </w:r>
      <w:r w:rsidR="00B30290" w:rsidRPr="00623523">
        <w:rPr>
          <w:rFonts w:ascii="Arial" w:hAnsi="Arial" w:cs="Arial"/>
          <w:sz w:val="20"/>
          <w:szCs w:val="20"/>
          <w:lang w:val="en-US"/>
        </w:rPr>
        <w:t>PWC</w:t>
      </w:r>
      <w:r w:rsidR="00B30290" w:rsidRPr="00F22AFB">
        <w:rPr>
          <w:rFonts w:ascii="Arial" w:hAnsi="Arial" w:cs="Arial"/>
          <w:sz w:val="20"/>
          <w:szCs w:val="20"/>
          <w:vertAlign w:val="subscript"/>
          <w:lang w:val="en-US"/>
        </w:rPr>
        <w:t>170</w:t>
      </w:r>
      <w:r>
        <w:rPr>
          <w:rFonts w:ascii="Arial" w:hAnsi="Arial" w:cs="Arial"/>
          <w:sz w:val="20"/>
          <w:szCs w:val="20"/>
          <w:vertAlign w:val="subscript"/>
          <w:lang w:val="en-US"/>
        </w:rPr>
        <w:t xml:space="preserve"> </w:t>
      </w:r>
      <w:r w:rsidRPr="00F22AFB">
        <w:rPr>
          <w:rFonts w:ascii="Arial" w:hAnsi="Arial" w:cs="Arial"/>
          <w:sz w:val="20"/>
          <w:szCs w:val="20"/>
          <w:lang w:val="en-US"/>
        </w:rPr>
        <w:t>test</w:t>
      </w:r>
      <w:r w:rsidR="00B30290" w:rsidRPr="00F22AFB">
        <w:rPr>
          <w:rFonts w:ascii="Arial" w:hAnsi="Arial" w:cs="Arial"/>
          <w:sz w:val="20"/>
          <w:szCs w:val="20"/>
          <w:lang w:val="en-US"/>
        </w:rPr>
        <w:t>;</w:t>
      </w:r>
    </w:p>
    <w:p w:rsidR="00B30290" w:rsidRPr="00F22AFB" w:rsidRDefault="00F22AFB"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Pr>
          <w:rFonts w:ascii="Arial" w:hAnsi="Arial" w:cs="Arial"/>
          <w:sz w:val="20"/>
          <w:szCs w:val="20"/>
          <w:lang w:val="en-US"/>
        </w:rPr>
        <w:t>to evaluate loading tests results</w:t>
      </w:r>
      <w:r w:rsidR="00B30290" w:rsidRPr="00F22AFB">
        <w:rPr>
          <w:rFonts w:ascii="Arial" w:hAnsi="Arial" w:cs="Arial"/>
          <w:sz w:val="20"/>
          <w:szCs w:val="20"/>
          <w:lang w:val="en-US"/>
        </w:rPr>
        <w:t>;</w:t>
      </w:r>
      <w:r w:rsidR="00B30290" w:rsidRPr="00F22AFB">
        <w:rPr>
          <w:rFonts w:ascii="Arial" w:hAnsi="Arial" w:cs="Arial"/>
          <w:sz w:val="20"/>
          <w:szCs w:val="20"/>
          <w:vertAlign w:val="subscript"/>
          <w:lang w:val="en-US"/>
        </w:rPr>
        <w:t xml:space="preserve"> </w:t>
      </w:r>
    </w:p>
    <w:p w:rsidR="00B30290" w:rsidRPr="00623523" w:rsidRDefault="00075CD6" w:rsidP="00B30290">
      <w:pPr>
        <w:numPr>
          <w:ilvl w:val="0"/>
          <w:numId w:val="2"/>
        </w:numPr>
        <w:tabs>
          <w:tab w:val="clear" w:pos="1578"/>
          <w:tab w:val="num" w:pos="808"/>
        </w:tabs>
        <w:spacing w:after="0" w:line="240" w:lineRule="auto"/>
        <w:ind w:left="808" w:hanging="303"/>
        <w:jc w:val="both"/>
        <w:rPr>
          <w:rFonts w:ascii="Arial" w:hAnsi="Arial" w:cs="Arial"/>
          <w:sz w:val="20"/>
          <w:szCs w:val="20"/>
        </w:rPr>
      </w:pPr>
      <w:proofErr w:type="gramStart"/>
      <w:r>
        <w:rPr>
          <w:rFonts w:ascii="Arial" w:hAnsi="Arial" w:cs="Arial"/>
          <w:sz w:val="20"/>
          <w:szCs w:val="20"/>
          <w:lang w:val="en-US"/>
        </w:rPr>
        <w:t>work</w:t>
      </w:r>
      <w:proofErr w:type="gramEnd"/>
      <w:r>
        <w:rPr>
          <w:rFonts w:ascii="Arial" w:hAnsi="Arial" w:cs="Arial"/>
          <w:sz w:val="20"/>
          <w:szCs w:val="20"/>
          <w:lang w:val="en-US"/>
        </w:rPr>
        <w:t xml:space="preserve"> with medical documents</w:t>
      </w:r>
      <w:r w:rsidR="00B30290" w:rsidRPr="00623523">
        <w:rPr>
          <w:rFonts w:ascii="Arial" w:hAnsi="Arial" w:cs="Arial"/>
          <w:sz w:val="20"/>
          <w:szCs w:val="20"/>
        </w:rPr>
        <w:t>.</w:t>
      </w:r>
    </w:p>
    <w:p w:rsidR="00B30290" w:rsidRPr="00623523" w:rsidRDefault="00F22AFB" w:rsidP="00B30290">
      <w:pPr>
        <w:pStyle w:val="a3"/>
        <w:ind w:firstLine="540"/>
        <w:jc w:val="both"/>
        <w:rPr>
          <w:rFonts w:ascii="Arial" w:hAnsi="Arial" w:cs="Arial"/>
          <w:i/>
          <w:sz w:val="20"/>
          <w:szCs w:val="20"/>
        </w:rPr>
      </w:pPr>
      <w:r>
        <w:rPr>
          <w:rFonts w:ascii="Arial" w:hAnsi="Arial" w:cs="Arial"/>
          <w:i/>
          <w:sz w:val="20"/>
          <w:szCs w:val="20"/>
          <w:lang w:val="en-US"/>
        </w:rPr>
        <w:t>To develop practical skil</w:t>
      </w:r>
      <w:r w:rsidR="00091DF3">
        <w:rPr>
          <w:rFonts w:ascii="Arial" w:hAnsi="Arial" w:cs="Arial"/>
          <w:i/>
          <w:sz w:val="20"/>
          <w:szCs w:val="20"/>
          <w:lang w:val="en-US"/>
        </w:rPr>
        <w:t>l</w:t>
      </w:r>
      <w:r>
        <w:rPr>
          <w:rFonts w:ascii="Arial" w:hAnsi="Arial" w:cs="Arial"/>
          <w:i/>
          <w:sz w:val="20"/>
          <w:szCs w:val="20"/>
          <w:lang w:val="en-US"/>
        </w:rPr>
        <w:t>s</w:t>
      </w:r>
      <w:r w:rsidR="00B30290" w:rsidRPr="00623523">
        <w:rPr>
          <w:rFonts w:ascii="Arial" w:hAnsi="Arial" w:cs="Arial"/>
          <w:i/>
          <w:sz w:val="20"/>
          <w:szCs w:val="20"/>
        </w:rPr>
        <w:t>:</w:t>
      </w:r>
    </w:p>
    <w:p w:rsidR="009118AD" w:rsidRPr="009118AD" w:rsidRDefault="009118AD"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sidRPr="009118AD">
        <w:rPr>
          <w:rFonts w:ascii="Arial" w:hAnsi="Arial" w:cs="Arial"/>
          <w:sz w:val="20"/>
          <w:szCs w:val="20"/>
          <w:lang w:val="en-US"/>
        </w:rPr>
        <w:t>the</w:t>
      </w:r>
      <w:r w:rsidRPr="009118AD">
        <w:rPr>
          <w:rFonts w:ascii="Arial" w:hAnsi="Arial" w:cs="Arial"/>
          <w:sz w:val="20"/>
          <w:szCs w:val="20"/>
          <w:lang w:val="uk-UA"/>
        </w:rPr>
        <w:t xml:space="preserve"> </w:t>
      </w:r>
      <w:r w:rsidRPr="009118AD">
        <w:rPr>
          <w:rFonts w:ascii="Arial" w:hAnsi="Arial" w:cs="Arial"/>
          <w:sz w:val="20"/>
          <w:szCs w:val="20"/>
          <w:lang w:val="en-US"/>
        </w:rPr>
        <w:t>self</w:t>
      </w:r>
      <w:r w:rsidRPr="009118AD">
        <w:rPr>
          <w:rFonts w:ascii="Arial" w:hAnsi="Arial" w:cs="Arial"/>
          <w:sz w:val="20"/>
          <w:szCs w:val="20"/>
          <w:lang w:val="uk-UA"/>
        </w:rPr>
        <w:t>-</w:t>
      </w:r>
      <w:r w:rsidRPr="009118AD">
        <w:rPr>
          <w:rFonts w:ascii="Arial" w:hAnsi="Arial" w:cs="Arial"/>
          <w:sz w:val="20"/>
          <w:szCs w:val="20"/>
          <w:lang w:val="en-US"/>
        </w:rPr>
        <w:t>holding</w:t>
      </w:r>
      <w:r w:rsidRPr="009118AD">
        <w:rPr>
          <w:rFonts w:ascii="Arial" w:hAnsi="Arial" w:cs="Arial"/>
          <w:sz w:val="20"/>
          <w:szCs w:val="20"/>
          <w:lang w:val="uk-UA"/>
        </w:rPr>
        <w:t xml:space="preserve"> </w:t>
      </w:r>
      <w:r w:rsidRPr="009118AD">
        <w:rPr>
          <w:rFonts w:ascii="Arial" w:hAnsi="Arial" w:cs="Arial"/>
          <w:sz w:val="20"/>
          <w:szCs w:val="20"/>
          <w:lang w:val="en-US"/>
        </w:rPr>
        <w:t>functional</w:t>
      </w:r>
      <w:r w:rsidRPr="009118AD">
        <w:rPr>
          <w:rFonts w:ascii="Arial" w:hAnsi="Arial" w:cs="Arial"/>
          <w:sz w:val="20"/>
          <w:szCs w:val="20"/>
          <w:lang w:val="uk-UA"/>
        </w:rPr>
        <w:t xml:space="preserve"> </w:t>
      </w:r>
      <w:r w:rsidRPr="009118AD">
        <w:rPr>
          <w:rFonts w:ascii="Arial" w:hAnsi="Arial" w:cs="Arial"/>
          <w:sz w:val="20"/>
          <w:szCs w:val="20"/>
          <w:lang w:val="en-US"/>
        </w:rPr>
        <w:t>tests</w:t>
      </w:r>
      <w:r w:rsidRPr="009118AD">
        <w:rPr>
          <w:rFonts w:ascii="Arial" w:hAnsi="Arial" w:cs="Arial"/>
          <w:sz w:val="20"/>
          <w:szCs w:val="20"/>
          <w:lang w:val="uk-UA"/>
        </w:rPr>
        <w:t>:</w:t>
      </w:r>
      <w:r w:rsidR="00B30290" w:rsidRPr="009118AD">
        <w:rPr>
          <w:rFonts w:ascii="Arial" w:hAnsi="Arial" w:cs="Arial"/>
          <w:snapToGrid w:val="0"/>
          <w:sz w:val="20"/>
          <w:szCs w:val="20"/>
          <w:lang w:val="uk-UA"/>
        </w:rPr>
        <w:t xml:space="preserve"> </w:t>
      </w:r>
      <w:r w:rsidR="00B30290" w:rsidRPr="009118AD">
        <w:rPr>
          <w:rFonts w:ascii="Arial" w:hAnsi="Arial" w:cs="Arial"/>
          <w:sz w:val="20"/>
          <w:szCs w:val="20"/>
          <w:lang w:val="en-US"/>
        </w:rPr>
        <w:t>PWC</w:t>
      </w:r>
      <w:r w:rsidR="00B30290" w:rsidRPr="009118AD">
        <w:rPr>
          <w:rFonts w:ascii="Arial" w:hAnsi="Arial" w:cs="Arial"/>
          <w:sz w:val="20"/>
          <w:szCs w:val="20"/>
          <w:vertAlign w:val="subscript"/>
          <w:lang w:val="uk-UA"/>
        </w:rPr>
        <w:t xml:space="preserve">170 </w:t>
      </w:r>
      <w:r w:rsidR="00B30290" w:rsidRPr="009118AD">
        <w:rPr>
          <w:rFonts w:ascii="Arial" w:hAnsi="Arial" w:cs="Arial"/>
          <w:snapToGrid w:val="0"/>
          <w:sz w:val="20"/>
          <w:szCs w:val="20"/>
          <w:lang w:val="uk-UA"/>
        </w:rPr>
        <w:t>(</w:t>
      </w:r>
      <w:proofErr w:type="spellStart"/>
      <w:r w:rsidRPr="009118AD">
        <w:rPr>
          <w:rFonts w:ascii="Arial" w:hAnsi="Arial" w:cs="Arial"/>
          <w:snapToGrid w:val="0"/>
          <w:sz w:val="20"/>
          <w:szCs w:val="20"/>
          <w:lang w:val="en-US"/>
        </w:rPr>
        <w:t>veloergometric</w:t>
      </w:r>
      <w:proofErr w:type="spellEnd"/>
      <w:r w:rsidRPr="009118AD">
        <w:rPr>
          <w:rFonts w:ascii="Arial" w:hAnsi="Arial" w:cs="Arial"/>
          <w:snapToGrid w:val="0"/>
          <w:sz w:val="20"/>
          <w:szCs w:val="20"/>
          <w:lang w:val="en-US"/>
        </w:rPr>
        <w:t xml:space="preserve"> and </w:t>
      </w:r>
      <w:proofErr w:type="spellStart"/>
      <w:r w:rsidRPr="009118AD">
        <w:rPr>
          <w:rFonts w:ascii="Arial" w:hAnsi="Arial" w:cs="Arial"/>
          <w:snapToGrid w:val="0"/>
          <w:sz w:val="20"/>
          <w:szCs w:val="20"/>
          <w:lang w:val="en-US"/>
        </w:rPr>
        <w:t>stepergometric</w:t>
      </w:r>
      <w:proofErr w:type="spellEnd"/>
      <w:r w:rsidRPr="009118AD">
        <w:rPr>
          <w:rFonts w:ascii="Arial" w:hAnsi="Arial" w:cs="Arial"/>
          <w:snapToGrid w:val="0"/>
          <w:sz w:val="20"/>
          <w:szCs w:val="20"/>
          <w:lang w:val="en-US"/>
        </w:rPr>
        <w:t xml:space="preserve"> variants</w:t>
      </w:r>
      <w:r w:rsidR="00B30290" w:rsidRPr="009118AD">
        <w:rPr>
          <w:rFonts w:ascii="Arial" w:hAnsi="Arial" w:cs="Arial"/>
          <w:snapToGrid w:val="0"/>
          <w:sz w:val="20"/>
          <w:szCs w:val="20"/>
          <w:lang w:val="uk-UA"/>
        </w:rPr>
        <w:t xml:space="preserve">); </w:t>
      </w:r>
      <w:proofErr w:type="spellStart"/>
      <w:r>
        <w:rPr>
          <w:rFonts w:ascii="Arial" w:hAnsi="Arial" w:cs="Arial"/>
          <w:sz w:val="20"/>
          <w:szCs w:val="20"/>
          <w:lang w:val="en-US"/>
        </w:rPr>
        <w:t>Navvacki</w:t>
      </w:r>
      <w:proofErr w:type="spellEnd"/>
      <w:r>
        <w:rPr>
          <w:rFonts w:ascii="Arial" w:hAnsi="Arial" w:cs="Arial"/>
          <w:sz w:val="20"/>
          <w:szCs w:val="20"/>
          <w:lang w:val="en-US"/>
        </w:rPr>
        <w:t xml:space="preserve"> test</w:t>
      </w:r>
      <w:r w:rsidRPr="009118AD">
        <w:rPr>
          <w:rFonts w:ascii="Arial" w:hAnsi="Arial" w:cs="Arial"/>
          <w:sz w:val="20"/>
          <w:szCs w:val="20"/>
          <w:lang w:val="en-US"/>
        </w:rPr>
        <w:t xml:space="preserve"> </w:t>
      </w:r>
    </w:p>
    <w:p w:rsidR="00B30290" w:rsidRPr="001A102C" w:rsidRDefault="001A102C"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proofErr w:type="gramStart"/>
      <w:r>
        <w:rPr>
          <w:rFonts w:ascii="Arial" w:hAnsi="Arial" w:cs="Arial"/>
          <w:sz w:val="20"/>
          <w:szCs w:val="20"/>
          <w:lang w:val="en-US"/>
        </w:rPr>
        <w:t>calculate</w:t>
      </w:r>
      <w:proofErr w:type="gramEnd"/>
      <w:r>
        <w:rPr>
          <w:rFonts w:ascii="Arial" w:hAnsi="Arial" w:cs="Arial"/>
          <w:sz w:val="20"/>
          <w:szCs w:val="20"/>
          <w:lang w:val="en-US"/>
        </w:rPr>
        <w:t xml:space="preserve"> the</w:t>
      </w:r>
      <w:r w:rsidRPr="00F22AFB">
        <w:rPr>
          <w:rFonts w:ascii="Arial" w:hAnsi="Arial" w:cs="Arial"/>
          <w:sz w:val="20"/>
          <w:szCs w:val="20"/>
          <w:lang w:val="en-US"/>
        </w:rPr>
        <w:t xml:space="preserve"> </w:t>
      </w:r>
      <w:r>
        <w:rPr>
          <w:rFonts w:ascii="Arial" w:hAnsi="Arial" w:cs="Arial"/>
          <w:sz w:val="20"/>
          <w:szCs w:val="20"/>
          <w:lang w:val="en-US"/>
        </w:rPr>
        <w:t>aerobic</w:t>
      </w:r>
      <w:r w:rsidRPr="00F22AFB">
        <w:rPr>
          <w:rFonts w:ascii="Arial" w:hAnsi="Arial" w:cs="Arial"/>
          <w:sz w:val="20"/>
          <w:szCs w:val="20"/>
          <w:lang w:val="en-US"/>
        </w:rPr>
        <w:t xml:space="preserve"> </w:t>
      </w:r>
      <w:r>
        <w:rPr>
          <w:rFonts w:ascii="Arial" w:hAnsi="Arial" w:cs="Arial"/>
          <w:sz w:val="20"/>
          <w:szCs w:val="20"/>
          <w:lang w:val="en-US"/>
        </w:rPr>
        <w:t>endurance</w:t>
      </w:r>
      <w:r w:rsidRPr="00F22AFB">
        <w:rPr>
          <w:rFonts w:ascii="Arial" w:hAnsi="Arial" w:cs="Arial"/>
          <w:sz w:val="20"/>
          <w:szCs w:val="20"/>
          <w:lang w:val="en-US"/>
        </w:rPr>
        <w:t xml:space="preserve"> </w:t>
      </w:r>
      <w:r>
        <w:rPr>
          <w:rFonts w:ascii="Arial" w:hAnsi="Arial" w:cs="Arial"/>
          <w:sz w:val="20"/>
          <w:szCs w:val="20"/>
          <w:lang w:val="en-US"/>
        </w:rPr>
        <w:t xml:space="preserve">index with  </w:t>
      </w:r>
      <w:proofErr w:type="spellStart"/>
      <w:r>
        <w:rPr>
          <w:rFonts w:ascii="Arial" w:hAnsi="Arial" w:cs="Arial"/>
          <w:sz w:val="20"/>
          <w:szCs w:val="20"/>
          <w:lang w:val="en-US"/>
        </w:rPr>
        <w:t>Astrand</w:t>
      </w:r>
      <w:proofErr w:type="spellEnd"/>
      <w:r>
        <w:rPr>
          <w:rFonts w:ascii="Arial" w:hAnsi="Arial" w:cs="Arial"/>
          <w:sz w:val="20"/>
          <w:szCs w:val="20"/>
          <w:lang w:val="en-US"/>
        </w:rPr>
        <w:t xml:space="preserve"> or</w:t>
      </w:r>
      <w:r w:rsidRPr="00F22AFB">
        <w:rPr>
          <w:rFonts w:ascii="Arial" w:hAnsi="Arial" w:cs="Arial"/>
          <w:sz w:val="20"/>
          <w:szCs w:val="20"/>
          <w:lang w:val="en-US"/>
        </w:rPr>
        <w:t xml:space="preserve"> </w:t>
      </w:r>
      <w:r w:rsidRPr="00623523">
        <w:rPr>
          <w:rFonts w:ascii="Arial" w:hAnsi="Arial" w:cs="Arial"/>
          <w:sz w:val="20"/>
          <w:szCs w:val="20"/>
          <w:lang w:val="en-US"/>
        </w:rPr>
        <w:t>PWC</w:t>
      </w:r>
      <w:r w:rsidRPr="00F22AFB">
        <w:rPr>
          <w:rFonts w:ascii="Arial" w:hAnsi="Arial" w:cs="Arial"/>
          <w:sz w:val="20"/>
          <w:szCs w:val="20"/>
          <w:vertAlign w:val="subscript"/>
          <w:lang w:val="en-US"/>
        </w:rPr>
        <w:t>170</w:t>
      </w:r>
      <w:r w:rsidRPr="001A102C">
        <w:rPr>
          <w:rFonts w:ascii="Arial" w:hAnsi="Arial" w:cs="Arial"/>
          <w:sz w:val="20"/>
          <w:szCs w:val="20"/>
          <w:lang w:val="en-US"/>
        </w:rPr>
        <w:t xml:space="preserve"> </w:t>
      </w:r>
      <w:proofErr w:type="spellStart"/>
      <w:r>
        <w:rPr>
          <w:rFonts w:ascii="Arial" w:hAnsi="Arial" w:cs="Arial"/>
          <w:sz w:val="20"/>
          <w:szCs w:val="20"/>
          <w:lang w:val="en-US"/>
        </w:rPr>
        <w:t>metods</w:t>
      </w:r>
      <w:proofErr w:type="spellEnd"/>
      <w:r w:rsidR="00B30290" w:rsidRPr="001A102C">
        <w:rPr>
          <w:rFonts w:ascii="Arial" w:hAnsi="Arial" w:cs="Arial"/>
          <w:sz w:val="20"/>
          <w:szCs w:val="20"/>
          <w:lang w:val="en-US"/>
        </w:rPr>
        <w:t>; .</w:t>
      </w:r>
    </w:p>
    <w:p w:rsidR="00B30290" w:rsidRPr="001A102C" w:rsidRDefault="001A102C" w:rsidP="00B30290">
      <w:pPr>
        <w:numPr>
          <w:ilvl w:val="0"/>
          <w:numId w:val="2"/>
        </w:numPr>
        <w:tabs>
          <w:tab w:val="clear" w:pos="1578"/>
          <w:tab w:val="num" w:pos="808"/>
        </w:tabs>
        <w:spacing w:after="0" w:line="240" w:lineRule="auto"/>
        <w:ind w:left="808" w:hanging="303"/>
        <w:jc w:val="both"/>
        <w:rPr>
          <w:rFonts w:ascii="Arial" w:hAnsi="Arial" w:cs="Arial"/>
          <w:sz w:val="20"/>
          <w:szCs w:val="20"/>
          <w:lang w:val="en-US"/>
        </w:rPr>
      </w:pPr>
      <w:proofErr w:type="gramStart"/>
      <w:r>
        <w:rPr>
          <w:rFonts w:ascii="Arial" w:hAnsi="Arial" w:cs="Arial"/>
          <w:sz w:val="20"/>
          <w:szCs w:val="20"/>
          <w:lang w:val="en-US"/>
        </w:rPr>
        <w:t>work</w:t>
      </w:r>
      <w:proofErr w:type="gramEnd"/>
      <w:r>
        <w:rPr>
          <w:rFonts w:ascii="Arial" w:hAnsi="Arial" w:cs="Arial"/>
          <w:sz w:val="20"/>
          <w:szCs w:val="20"/>
          <w:lang w:val="en-US"/>
        </w:rPr>
        <w:t xml:space="preserve"> with special medical documents</w:t>
      </w:r>
      <w:r w:rsidR="00B30290" w:rsidRPr="001A102C">
        <w:rPr>
          <w:rFonts w:ascii="Arial" w:hAnsi="Arial" w:cs="Arial"/>
          <w:sz w:val="20"/>
          <w:szCs w:val="20"/>
          <w:lang w:val="en-US"/>
        </w:rPr>
        <w:t>.</w:t>
      </w:r>
    </w:p>
    <w:p w:rsidR="009118AD" w:rsidRPr="00623523" w:rsidRDefault="009118AD" w:rsidP="009118AD">
      <w:pPr>
        <w:pStyle w:val="a3"/>
        <w:numPr>
          <w:ilvl w:val="0"/>
          <w:numId w:val="1"/>
        </w:numPr>
        <w:jc w:val="both"/>
        <w:rPr>
          <w:rFonts w:ascii="Arial" w:hAnsi="Arial" w:cs="Arial"/>
          <w:sz w:val="20"/>
          <w:szCs w:val="20"/>
        </w:rPr>
      </w:pPr>
      <w:r>
        <w:rPr>
          <w:rFonts w:ascii="Arial" w:hAnsi="Arial" w:cs="Arial"/>
          <w:sz w:val="20"/>
          <w:szCs w:val="20"/>
          <w:lang w:val="en-US"/>
        </w:rPr>
        <w:t>Basic</w:t>
      </w:r>
      <w:r w:rsidRPr="009118AD">
        <w:rPr>
          <w:rFonts w:ascii="Arial" w:hAnsi="Arial" w:cs="Arial"/>
          <w:sz w:val="20"/>
          <w:szCs w:val="20"/>
          <w:lang w:val="en-US"/>
        </w:rPr>
        <w:t xml:space="preserve"> </w:t>
      </w:r>
      <w:r w:rsidR="00091DF3">
        <w:rPr>
          <w:rFonts w:ascii="Arial" w:hAnsi="Arial" w:cs="Arial"/>
          <w:sz w:val="20"/>
          <w:szCs w:val="20"/>
          <w:lang w:val="en-US"/>
        </w:rPr>
        <w:t>knowled</w:t>
      </w:r>
      <w:r>
        <w:rPr>
          <w:rFonts w:ascii="Arial" w:hAnsi="Arial" w:cs="Arial"/>
          <w:sz w:val="20"/>
          <w:szCs w:val="20"/>
          <w:lang w:val="en-US"/>
        </w:rPr>
        <w:t>ge</w:t>
      </w:r>
      <w:r w:rsidRPr="00623523">
        <w:rPr>
          <w:rFonts w:ascii="Arial" w:hAnsi="Arial" w:cs="Arial"/>
          <w:sz w:val="20"/>
          <w:szCs w:val="20"/>
        </w:rPr>
        <w:t xml:space="preserve">, </w:t>
      </w:r>
      <w:proofErr w:type="gramStart"/>
      <w:r>
        <w:rPr>
          <w:rFonts w:ascii="Arial" w:hAnsi="Arial" w:cs="Arial"/>
          <w:sz w:val="20"/>
          <w:szCs w:val="20"/>
          <w:lang w:val="en-US"/>
        </w:rPr>
        <w:t>ski</w:t>
      </w:r>
      <w:r w:rsidR="00091DF3">
        <w:rPr>
          <w:rFonts w:ascii="Arial" w:hAnsi="Arial" w:cs="Arial"/>
          <w:sz w:val="20"/>
          <w:szCs w:val="20"/>
          <w:lang w:val="en-US"/>
        </w:rPr>
        <w:t>l</w:t>
      </w:r>
      <w:r>
        <w:rPr>
          <w:rFonts w:ascii="Arial" w:hAnsi="Arial" w:cs="Arial"/>
          <w:sz w:val="20"/>
          <w:szCs w:val="20"/>
          <w:lang w:val="en-US"/>
        </w:rPr>
        <w:t>ls</w:t>
      </w:r>
      <w:r w:rsidRPr="00623523">
        <w:rPr>
          <w:rFonts w:ascii="Arial" w:hAnsi="Arial" w:cs="Arial"/>
          <w:sz w:val="20"/>
          <w:szCs w:val="20"/>
        </w:rPr>
        <w:t xml:space="preserve">  (</w:t>
      </w:r>
      <w:proofErr w:type="spellStart"/>
      <w:proofErr w:type="gramEnd"/>
      <w:r w:rsidRPr="009118AD">
        <w:rPr>
          <w:rFonts w:ascii="Arial" w:hAnsi="Arial" w:cs="Arial"/>
          <w:sz w:val="20"/>
          <w:szCs w:val="20"/>
        </w:rPr>
        <w:t>interdisciplinary</w:t>
      </w:r>
      <w:proofErr w:type="spellEnd"/>
      <w:r w:rsidRPr="00623523">
        <w:rPr>
          <w:rFonts w:ascii="Arial" w:hAnsi="Arial" w:cs="Arial"/>
          <w:sz w:val="20"/>
          <w:szCs w:val="20"/>
        </w:rPr>
        <w:t xml:space="preserve"> </w:t>
      </w:r>
      <w:r>
        <w:rPr>
          <w:rFonts w:ascii="Arial" w:hAnsi="Arial" w:cs="Arial"/>
          <w:sz w:val="20"/>
          <w:szCs w:val="20"/>
          <w:lang w:val="en-US"/>
        </w:rPr>
        <w:t>integration</w:t>
      </w:r>
      <w:r w:rsidRPr="00623523">
        <w:rPr>
          <w:rFonts w:ascii="Arial" w:hAnsi="Arial" w:cs="Arial"/>
          <w:sz w:val="20"/>
          <w:szCs w:val="20"/>
        </w:rPr>
        <w:t xml:space="preserve">) – </w:t>
      </w:r>
      <w:r w:rsidRPr="00623523">
        <w:rPr>
          <w:rFonts w:ascii="Arial" w:hAnsi="Arial" w:cs="Arial"/>
          <w:b w:val="0"/>
          <w:sz w:val="20"/>
          <w:szCs w:val="20"/>
        </w:rPr>
        <w:t>(</w:t>
      </w:r>
      <w:r>
        <w:rPr>
          <w:rFonts w:ascii="Arial" w:hAnsi="Arial" w:cs="Arial"/>
          <w:b w:val="0"/>
          <w:sz w:val="20"/>
          <w:szCs w:val="20"/>
          <w:lang w:val="en-US"/>
        </w:rPr>
        <w:t>table</w:t>
      </w:r>
      <w:r w:rsidRPr="00623523">
        <w:rPr>
          <w:rFonts w:ascii="Arial" w:hAnsi="Arial" w:cs="Arial"/>
          <w:b w:val="0"/>
          <w:sz w:val="20"/>
          <w:szCs w:val="20"/>
        </w:rPr>
        <w:t xml:space="preserve"> 4.1):</w:t>
      </w:r>
    </w:p>
    <w:p w:rsidR="009118AD" w:rsidRPr="00623523" w:rsidRDefault="009118AD" w:rsidP="009118AD">
      <w:pPr>
        <w:pStyle w:val="a3"/>
        <w:ind w:left="360"/>
        <w:jc w:val="right"/>
        <w:rPr>
          <w:rFonts w:ascii="Arial" w:hAnsi="Arial" w:cs="Arial"/>
          <w:b w:val="0"/>
          <w:sz w:val="20"/>
          <w:szCs w:val="20"/>
        </w:rPr>
      </w:pPr>
      <w:r>
        <w:rPr>
          <w:rFonts w:ascii="Arial" w:hAnsi="Arial" w:cs="Arial"/>
          <w:b w:val="0"/>
          <w:sz w:val="20"/>
          <w:szCs w:val="20"/>
          <w:lang w:val="en-US"/>
        </w:rPr>
        <w:t>Table</w:t>
      </w:r>
      <w:r w:rsidRPr="00623523">
        <w:rPr>
          <w:rFonts w:ascii="Arial" w:hAnsi="Arial" w:cs="Arial"/>
          <w:b w:val="0"/>
          <w:sz w:val="20"/>
          <w:szCs w:val="20"/>
        </w:rPr>
        <w:t xml:space="preserve"> 4.1</w:t>
      </w:r>
    </w:p>
    <w:p w:rsidR="009118AD" w:rsidRPr="00623523" w:rsidRDefault="009118AD" w:rsidP="009118AD">
      <w:pPr>
        <w:pStyle w:val="a3"/>
        <w:ind w:left="360"/>
        <w:jc w:val="right"/>
        <w:rPr>
          <w:rFonts w:ascii="Arial" w:hAnsi="Arial" w:cs="Arial"/>
          <w:b w:val="0"/>
          <w:sz w:val="20"/>
          <w:szCs w:val="20"/>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6182"/>
      </w:tblGrid>
      <w:tr w:rsidR="009118AD" w:rsidRPr="00623523" w:rsidTr="00A571C1">
        <w:tc>
          <w:tcPr>
            <w:tcW w:w="2626" w:type="dxa"/>
            <w:shd w:val="clear" w:color="auto" w:fill="D9D9D9"/>
            <w:vAlign w:val="center"/>
          </w:tcPr>
          <w:p w:rsidR="009118AD" w:rsidRPr="009118AD" w:rsidRDefault="009118AD" w:rsidP="00A571C1">
            <w:pPr>
              <w:pStyle w:val="a3"/>
              <w:rPr>
                <w:rFonts w:ascii="Arial" w:hAnsi="Arial" w:cs="Arial"/>
                <w:sz w:val="20"/>
                <w:szCs w:val="20"/>
                <w:lang w:val="en-US"/>
              </w:rPr>
            </w:pPr>
            <w:r>
              <w:rPr>
                <w:rFonts w:ascii="Arial" w:hAnsi="Arial" w:cs="Arial"/>
                <w:sz w:val="20"/>
                <w:szCs w:val="20"/>
                <w:lang w:val="en-US"/>
              </w:rPr>
              <w:t>The names of previous disciplines</w:t>
            </w:r>
          </w:p>
        </w:tc>
        <w:tc>
          <w:tcPr>
            <w:tcW w:w="6363" w:type="dxa"/>
            <w:shd w:val="clear" w:color="auto" w:fill="D9D9D9"/>
            <w:vAlign w:val="center"/>
          </w:tcPr>
          <w:p w:rsidR="009118AD" w:rsidRPr="009118AD" w:rsidRDefault="009118AD" w:rsidP="00A571C1">
            <w:pPr>
              <w:pStyle w:val="a3"/>
              <w:rPr>
                <w:rFonts w:ascii="Arial" w:hAnsi="Arial" w:cs="Arial"/>
                <w:sz w:val="20"/>
                <w:szCs w:val="20"/>
                <w:lang w:val="en-US"/>
              </w:rPr>
            </w:pPr>
            <w:r>
              <w:rPr>
                <w:rFonts w:ascii="Arial" w:hAnsi="Arial" w:cs="Arial"/>
                <w:sz w:val="20"/>
                <w:szCs w:val="20"/>
                <w:lang w:val="en-US"/>
              </w:rPr>
              <w:t>Practical skills</w:t>
            </w:r>
          </w:p>
        </w:tc>
      </w:tr>
      <w:tr w:rsidR="009118AD" w:rsidRPr="00075CD6" w:rsidTr="00A571C1">
        <w:tc>
          <w:tcPr>
            <w:tcW w:w="2626" w:type="dxa"/>
            <w:vAlign w:val="center"/>
          </w:tcPr>
          <w:p w:rsidR="009118AD" w:rsidRPr="009118AD" w:rsidRDefault="009118AD" w:rsidP="00A571C1">
            <w:pPr>
              <w:pStyle w:val="a3"/>
              <w:jc w:val="left"/>
              <w:rPr>
                <w:rFonts w:ascii="Arial" w:hAnsi="Arial" w:cs="Arial"/>
                <w:b w:val="0"/>
                <w:bCs w:val="0"/>
                <w:sz w:val="20"/>
                <w:szCs w:val="20"/>
                <w:lang w:val="en-US"/>
              </w:rPr>
            </w:pPr>
            <w:r>
              <w:rPr>
                <w:rFonts w:ascii="Arial" w:hAnsi="Arial" w:cs="Arial"/>
                <w:b w:val="0"/>
                <w:bCs w:val="0"/>
                <w:sz w:val="20"/>
                <w:szCs w:val="20"/>
                <w:lang w:val="en-US"/>
              </w:rPr>
              <w:t>Normal physiology</w:t>
            </w:r>
          </w:p>
        </w:tc>
        <w:tc>
          <w:tcPr>
            <w:tcW w:w="6363" w:type="dxa"/>
            <w:vAlign w:val="center"/>
          </w:tcPr>
          <w:p w:rsidR="009118AD" w:rsidRPr="00831B85" w:rsidRDefault="00831B85" w:rsidP="00831B85">
            <w:pPr>
              <w:rPr>
                <w:rFonts w:ascii="Arial" w:hAnsi="Arial" w:cs="Arial"/>
                <w:sz w:val="20"/>
                <w:szCs w:val="20"/>
                <w:lang w:val="en-US"/>
              </w:rPr>
            </w:pPr>
            <w:r>
              <w:rPr>
                <w:rFonts w:ascii="Arial" w:hAnsi="Arial" w:cs="Arial"/>
                <w:sz w:val="20"/>
                <w:szCs w:val="20"/>
                <w:lang w:val="en-US"/>
              </w:rPr>
              <w:t xml:space="preserve">To </w:t>
            </w:r>
            <w:r w:rsidR="005626CC">
              <w:rPr>
                <w:rFonts w:ascii="Arial" w:hAnsi="Arial" w:cs="Arial"/>
                <w:sz w:val="20"/>
                <w:szCs w:val="20"/>
                <w:lang w:val="en-US"/>
              </w:rPr>
              <w:t xml:space="preserve">be able to </w:t>
            </w:r>
            <w:proofErr w:type="spellStart"/>
            <w:r w:rsidR="005626CC">
              <w:rPr>
                <w:rFonts w:ascii="Arial" w:hAnsi="Arial" w:cs="Arial"/>
                <w:sz w:val="20"/>
                <w:szCs w:val="20"/>
                <w:lang w:val="en-US"/>
              </w:rPr>
              <w:t>registrate</w:t>
            </w:r>
            <w:proofErr w:type="spellEnd"/>
            <w:r w:rsidR="009118AD" w:rsidRPr="00831B85">
              <w:rPr>
                <w:rFonts w:ascii="Arial" w:hAnsi="Arial" w:cs="Arial"/>
                <w:sz w:val="20"/>
                <w:szCs w:val="20"/>
                <w:lang w:val="en-US"/>
              </w:rPr>
              <w:t xml:space="preserve"> </w:t>
            </w:r>
            <w:r>
              <w:rPr>
                <w:rFonts w:ascii="Arial" w:hAnsi="Arial" w:cs="Arial"/>
                <w:sz w:val="20"/>
                <w:szCs w:val="20"/>
                <w:lang w:val="en-US"/>
              </w:rPr>
              <w:t>main physiologic features</w:t>
            </w:r>
            <w:r w:rsidR="009118AD" w:rsidRPr="00831B85">
              <w:rPr>
                <w:rFonts w:ascii="Arial" w:hAnsi="Arial" w:cs="Arial"/>
                <w:sz w:val="20"/>
                <w:szCs w:val="20"/>
                <w:lang w:val="en-US"/>
              </w:rPr>
              <w:t xml:space="preserve">, </w:t>
            </w:r>
            <w:r>
              <w:rPr>
                <w:rFonts w:ascii="Arial" w:hAnsi="Arial" w:cs="Arial"/>
                <w:sz w:val="20"/>
                <w:szCs w:val="20"/>
                <w:lang w:val="en-US"/>
              </w:rPr>
              <w:t>to know the loading test methodic</w:t>
            </w:r>
            <w:r w:rsidR="009118AD" w:rsidRPr="00831B85">
              <w:rPr>
                <w:rFonts w:ascii="Arial" w:hAnsi="Arial" w:cs="Arial"/>
                <w:sz w:val="20"/>
                <w:szCs w:val="20"/>
                <w:lang w:val="en-US"/>
              </w:rPr>
              <w:t>.</w:t>
            </w:r>
          </w:p>
        </w:tc>
      </w:tr>
      <w:tr w:rsidR="009118AD" w:rsidRPr="00075CD6" w:rsidTr="00A571C1">
        <w:tc>
          <w:tcPr>
            <w:tcW w:w="2626" w:type="dxa"/>
            <w:vAlign w:val="center"/>
          </w:tcPr>
          <w:p w:rsidR="009118AD" w:rsidRPr="009118AD" w:rsidRDefault="009118AD" w:rsidP="00A571C1">
            <w:pPr>
              <w:pStyle w:val="a3"/>
              <w:jc w:val="left"/>
              <w:rPr>
                <w:rFonts w:ascii="Arial" w:hAnsi="Arial" w:cs="Arial"/>
                <w:b w:val="0"/>
                <w:bCs w:val="0"/>
                <w:sz w:val="20"/>
                <w:szCs w:val="20"/>
                <w:lang w:val="en-US"/>
              </w:rPr>
            </w:pPr>
            <w:r>
              <w:rPr>
                <w:rFonts w:ascii="Arial" w:hAnsi="Arial" w:cs="Arial"/>
                <w:b w:val="0"/>
                <w:bCs w:val="0"/>
                <w:sz w:val="20"/>
                <w:szCs w:val="20"/>
                <w:lang w:val="en-US"/>
              </w:rPr>
              <w:t>Pathologic physiology</w:t>
            </w:r>
          </w:p>
        </w:tc>
        <w:tc>
          <w:tcPr>
            <w:tcW w:w="6363" w:type="dxa"/>
            <w:vAlign w:val="center"/>
          </w:tcPr>
          <w:p w:rsidR="009118AD" w:rsidRPr="00831B85" w:rsidRDefault="00831B85" w:rsidP="00E04ED7">
            <w:pPr>
              <w:pStyle w:val="a3"/>
              <w:jc w:val="left"/>
              <w:rPr>
                <w:rFonts w:ascii="Arial" w:hAnsi="Arial" w:cs="Arial"/>
                <w:b w:val="0"/>
                <w:bCs w:val="0"/>
                <w:sz w:val="20"/>
                <w:szCs w:val="20"/>
                <w:lang w:val="en-US"/>
              </w:rPr>
            </w:pPr>
            <w:r>
              <w:rPr>
                <w:rFonts w:ascii="Arial" w:hAnsi="Arial" w:cs="Arial"/>
                <w:b w:val="0"/>
                <w:bCs w:val="0"/>
                <w:sz w:val="20"/>
                <w:szCs w:val="20"/>
                <w:lang w:val="en-US"/>
              </w:rPr>
              <w:t xml:space="preserve">To define the development process of </w:t>
            </w:r>
            <w:proofErr w:type="spellStart"/>
            <w:r>
              <w:rPr>
                <w:rFonts w:ascii="Arial" w:hAnsi="Arial" w:cs="Arial"/>
                <w:b w:val="0"/>
                <w:bCs w:val="0"/>
                <w:sz w:val="20"/>
                <w:szCs w:val="20"/>
                <w:lang w:val="en-US"/>
              </w:rPr>
              <w:t>prepathologic</w:t>
            </w:r>
            <w:proofErr w:type="spellEnd"/>
            <w:r>
              <w:rPr>
                <w:rFonts w:ascii="Arial" w:hAnsi="Arial" w:cs="Arial"/>
                <w:b w:val="0"/>
                <w:bCs w:val="0"/>
                <w:sz w:val="20"/>
                <w:szCs w:val="20"/>
                <w:lang w:val="en-US"/>
              </w:rPr>
              <w:t xml:space="preserve"> and pathologic organic changes</w:t>
            </w:r>
            <w:r w:rsidR="009118AD" w:rsidRPr="00623523">
              <w:rPr>
                <w:rFonts w:ascii="Arial" w:hAnsi="Arial" w:cs="Arial"/>
                <w:b w:val="0"/>
                <w:bCs w:val="0"/>
                <w:sz w:val="20"/>
                <w:szCs w:val="20"/>
              </w:rPr>
              <w:t xml:space="preserve">, </w:t>
            </w:r>
            <w:r>
              <w:rPr>
                <w:rFonts w:ascii="Arial" w:hAnsi="Arial" w:cs="Arial"/>
                <w:b w:val="0"/>
                <w:bCs w:val="0"/>
                <w:sz w:val="20"/>
                <w:szCs w:val="20"/>
                <w:lang w:val="en-US"/>
              </w:rPr>
              <w:t xml:space="preserve">non-adequate physical exertion </w:t>
            </w:r>
            <w:r w:rsidR="00E04ED7">
              <w:rPr>
                <w:rFonts w:ascii="Arial" w:hAnsi="Arial" w:cs="Arial"/>
                <w:b w:val="0"/>
                <w:bCs w:val="0"/>
                <w:sz w:val="20"/>
                <w:szCs w:val="20"/>
                <w:lang w:val="en-US"/>
              </w:rPr>
              <w:t>impact</w:t>
            </w:r>
          </w:p>
        </w:tc>
      </w:tr>
      <w:tr w:rsidR="009118AD" w:rsidRPr="00623523" w:rsidTr="00A571C1">
        <w:trPr>
          <w:trHeight w:val="300"/>
        </w:trPr>
        <w:tc>
          <w:tcPr>
            <w:tcW w:w="2626" w:type="dxa"/>
            <w:vAlign w:val="center"/>
          </w:tcPr>
          <w:p w:rsidR="009118AD" w:rsidRPr="00831B85" w:rsidRDefault="00831B85" w:rsidP="00A571C1">
            <w:pPr>
              <w:pStyle w:val="a3"/>
              <w:jc w:val="left"/>
              <w:rPr>
                <w:rFonts w:ascii="Arial" w:hAnsi="Arial" w:cs="Arial"/>
                <w:b w:val="0"/>
                <w:bCs w:val="0"/>
                <w:sz w:val="20"/>
                <w:szCs w:val="20"/>
                <w:lang w:val="en-US"/>
              </w:rPr>
            </w:pPr>
            <w:proofErr w:type="spellStart"/>
            <w:r w:rsidRPr="00831B85">
              <w:rPr>
                <w:rFonts w:ascii="Arial" w:hAnsi="Arial" w:cs="Arial"/>
                <w:b w:val="0"/>
                <w:bCs w:val="0"/>
                <w:sz w:val="20"/>
                <w:szCs w:val="20"/>
              </w:rPr>
              <w:t>Propedeutics</w:t>
            </w:r>
            <w:proofErr w:type="spellEnd"/>
            <w:r>
              <w:rPr>
                <w:rFonts w:ascii="Arial" w:hAnsi="Arial" w:cs="Arial"/>
                <w:b w:val="0"/>
                <w:bCs w:val="0"/>
                <w:sz w:val="20"/>
                <w:szCs w:val="20"/>
                <w:lang w:val="en-US"/>
              </w:rPr>
              <w:t xml:space="preserve"> of internal disease </w:t>
            </w:r>
          </w:p>
        </w:tc>
        <w:tc>
          <w:tcPr>
            <w:tcW w:w="6363" w:type="dxa"/>
            <w:vAlign w:val="center"/>
          </w:tcPr>
          <w:p w:rsidR="009118AD" w:rsidRPr="00E04ED7" w:rsidRDefault="00E04ED7" w:rsidP="00E04ED7">
            <w:pPr>
              <w:rPr>
                <w:rFonts w:ascii="Arial" w:hAnsi="Arial" w:cs="Arial"/>
                <w:sz w:val="20"/>
                <w:szCs w:val="20"/>
                <w:lang w:val="en-US"/>
              </w:rPr>
            </w:pPr>
            <w:r>
              <w:rPr>
                <w:rFonts w:ascii="Arial" w:hAnsi="Arial" w:cs="Arial"/>
                <w:sz w:val="20"/>
                <w:szCs w:val="20"/>
                <w:lang w:val="en-US"/>
              </w:rPr>
              <w:t>To take blood pressure, heart rate</w:t>
            </w:r>
            <w:r w:rsidR="009118AD" w:rsidRPr="00E04ED7">
              <w:rPr>
                <w:rFonts w:ascii="Arial" w:hAnsi="Arial" w:cs="Arial"/>
                <w:sz w:val="20"/>
                <w:szCs w:val="20"/>
                <w:lang w:val="en-US"/>
              </w:rPr>
              <w:t xml:space="preserve">, </w:t>
            </w:r>
            <w:r>
              <w:rPr>
                <w:rFonts w:ascii="Arial" w:hAnsi="Arial" w:cs="Arial"/>
                <w:sz w:val="20"/>
                <w:szCs w:val="20"/>
                <w:lang w:val="en-US"/>
              </w:rPr>
              <w:t xml:space="preserve">describe </w:t>
            </w:r>
            <w:proofErr w:type="spellStart"/>
            <w:r>
              <w:rPr>
                <w:rFonts w:ascii="Arial" w:hAnsi="Arial" w:cs="Arial"/>
                <w:sz w:val="20"/>
                <w:szCs w:val="20"/>
                <w:lang w:val="en-US"/>
              </w:rPr>
              <w:t>pulsus</w:t>
            </w:r>
            <w:proofErr w:type="spellEnd"/>
            <w:r w:rsidR="009118AD" w:rsidRPr="00E04ED7">
              <w:rPr>
                <w:rFonts w:ascii="Arial" w:hAnsi="Arial" w:cs="Arial"/>
                <w:sz w:val="20"/>
                <w:szCs w:val="20"/>
                <w:lang w:val="en-US"/>
              </w:rPr>
              <w:t xml:space="preserve">. </w:t>
            </w:r>
            <w:r>
              <w:rPr>
                <w:rFonts w:ascii="Arial" w:hAnsi="Arial" w:cs="Arial"/>
                <w:sz w:val="20"/>
                <w:szCs w:val="20"/>
                <w:lang w:val="en-US"/>
              </w:rPr>
              <w:t>To be able to take electrocardiography</w:t>
            </w:r>
            <w:proofErr w:type="gramStart"/>
            <w:r>
              <w:rPr>
                <w:rFonts w:ascii="Arial" w:hAnsi="Arial" w:cs="Arial"/>
                <w:sz w:val="20"/>
                <w:szCs w:val="20"/>
                <w:lang w:val="en-US"/>
              </w:rPr>
              <w:t xml:space="preserve">, </w:t>
            </w:r>
            <w:r w:rsidR="009118AD" w:rsidRPr="00E04ED7">
              <w:rPr>
                <w:rFonts w:ascii="Arial" w:hAnsi="Arial" w:cs="Arial"/>
                <w:sz w:val="20"/>
                <w:szCs w:val="20"/>
                <w:lang w:val="en-US"/>
              </w:rPr>
              <w:t xml:space="preserve"> </w:t>
            </w:r>
            <w:r>
              <w:rPr>
                <w:rFonts w:ascii="Arial" w:hAnsi="Arial" w:cs="Arial"/>
                <w:sz w:val="20"/>
                <w:szCs w:val="20"/>
                <w:lang w:val="en-US"/>
              </w:rPr>
              <w:t>to</w:t>
            </w:r>
            <w:proofErr w:type="gramEnd"/>
            <w:r>
              <w:rPr>
                <w:rFonts w:ascii="Arial" w:hAnsi="Arial" w:cs="Arial"/>
                <w:sz w:val="20"/>
                <w:szCs w:val="20"/>
                <w:lang w:val="en-US"/>
              </w:rPr>
              <w:t xml:space="preserve"> hold the loading test</w:t>
            </w:r>
            <w:r w:rsidR="009118AD" w:rsidRPr="00E04ED7">
              <w:rPr>
                <w:rFonts w:ascii="Arial" w:hAnsi="Arial" w:cs="Arial"/>
                <w:sz w:val="20"/>
                <w:szCs w:val="20"/>
                <w:lang w:val="en-US"/>
              </w:rPr>
              <w:t xml:space="preserve">. </w:t>
            </w:r>
            <w:r>
              <w:rPr>
                <w:rFonts w:ascii="Arial" w:hAnsi="Arial" w:cs="Arial"/>
                <w:sz w:val="20"/>
                <w:szCs w:val="20"/>
                <w:lang w:val="en-US"/>
              </w:rPr>
              <w:t>To evaluate the medical data.</w:t>
            </w:r>
          </w:p>
        </w:tc>
      </w:tr>
      <w:tr w:rsidR="009118AD" w:rsidRPr="00075CD6" w:rsidTr="00A571C1">
        <w:trPr>
          <w:trHeight w:val="551"/>
        </w:trPr>
        <w:tc>
          <w:tcPr>
            <w:tcW w:w="2626" w:type="dxa"/>
            <w:vAlign w:val="center"/>
          </w:tcPr>
          <w:p w:rsidR="009118AD" w:rsidRPr="00831B85" w:rsidRDefault="00831B85" w:rsidP="00A571C1">
            <w:pPr>
              <w:pStyle w:val="a3"/>
              <w:jc w:val="left"/>
              <w:rPr>
                <w:rFonts w:ascii="Arial" w:hAnsi="Arial" w:cs="Arial"/>
                <w:b w:val="0"/>
                <w:sz w:val="20"/>
                <w:szCs w:val="20"/>
                <w:lang w:val="en-US"/>
              </w:rPr>
            </w:pPr>
            <w:r>
              <w:rPr>
                <w:rFonts w:ascii="Arial" w:hAnsi="Arial" w:cs="Arial"/>
                <w:b w:val="0"/>
                <w:sz w:val="20"/>
                <w:szCs w:val="20"/>
                <w:lang w:val="en-US"/>
              </w:rPr>
              <w:t xml:space="preserve">Pediatric </w:t>
            </w:r>
            <w:proofErr w:type="spellStart"/>
            <w:r w:rsidRPr="00831B85">
              <w:rPr>
                <w:rFonts w:ascii="Arial" w:hAnsi="Arial" w:cs="Arial"/>
                <w:b w:val="0"/>
                <w:sz w:val="20"/>
                <w:szCs w:val="20"/>
                <w:lang w:val="en-US"/>
              </w:rPr>
              <w:t>Propedeutics</w:t>
            </w:r>
            <w:proofErr w:type="spellEnd"/>
          </w:p>
        </w:tc>
        <w:tc>
          <w:tcPr>
            <w:tcW w:w="6363" w:type="dxa"/>
            <w:vAlign w:val="center"/>
          </w:tcPr>
          <w:p w:rsidR="009118AD" w:rsidRPr="005626CC" w:rsidRDefault="00E04ED7" w:rsidP="00010E18">
            <w:pPr>
              <w:rPr>
                <w:rFonts w:ascii="Arial" w:hAnsi="Arial" w:cs="Arial"/>
                <w:sz w:val="20"/>
                <w:szCs w:val="20"/>
                <w:lang w:val="en-US"/>
              </w:rPr>
            </w:pPr>
            <w:r>
              <w:rPr>
                <w:rFonts w:ascii="Arial" w:hAnsi="Arial" w:cs="Arial"/>
                <w:sz w:val="20"/>
                <w:szCs w:val="20"/>
                <w:lang w:val="en-US"/>
              </w:rPr>
              <w:t xml:space="preserve">To know the specifics </w:t>
            </w:r>
            <w:r w:rsidR="005626CC">
              <w:rPr>
                <w:rFonts w:ascii="Arial" w:hAnsi="Arial" w:cs="Arial"/>
                <w:sz w:val="20"/>
                <w:szCs w:val="20"/>
                <w:lang w:val="en-US"/>
              </w:rPr>
              <w:t>of physical development in children according to different age</w:t>
            </w:r>
            <w:r w:rsidR="009118AD" w:rsidRPr="005626CC">
              <w:rPr>
                <w:rFonts w:ascii="Arial" w:hAnsi="Arial" w:cs="Arial"/>
                <w:sz w:val="20"/>
                <w:szCs w:val="20"/>
                <w:lang w:val="en-US"/>
              </w:rPr>
              <w:t>.</w:t>
            </w:r>
          </w:p>
        </w:tc>
      </w:tr>
    </w:tbl>
    <w:p w:rsidR="009118AD" w:rsidRPr="00623523" w:rsidRDefault="009118AD" w:rsidP="009118AD">
      <w:pPr>
        <w:pStyle w:val="a3"/>
        <w:ind w:left="360"/>
        <w:jc w:val="both"/>
        <w:rPr>
          <w:rFonts w:ascii="Arial" w:hAnsi="Arial" w:cs="Arial"/>
          <w:sz w:val="20"/>
          <w:szCs w:val="20"/>
        </w:rPr>
      </w:pPr>
    </w:p>
    <w:p w:rsidR="009118AD" w:rsidRPr="00623523" w:rsidRDefault="005626CC" w:rsidP="009118AD">
      <w:pPr>
        <w:pStyle w:val="a3"/>
        <w:numPr>
          <w:ilvl w:val="0"/>
          <w:numId w:val="1"/>
        </w:numPr>
        <w:jc w:val="both"/>
        <w:rPr>
          <w:rFonts w:ascii="Arial" w:hAnsi="Arial" w:cs="Arial"/>
          <w:sz w:val="20"/>
          <w:szCs w:val="20"/>
        </w:rPr>
      </w:pPr>
      <w:proofErr w:type="gramStart"/>
      <w:r>
        <w:rPr>
          <w:rFonts w:ascii="Arial" w:hAnsi="Arial" w:cs="Arial"/>
          <w:sz w:val="20"/>
          <w:szCs w:val="20"/>
          <w:lang w:val="en-US"/>
        </w:rPr>
        <w:lastRenderedPageBreak/>
        <w:t>Students</w:t>
      </w:r>
      <w:proofErr w:type="gramEnd"/>
      <w:r>
        <w:rPr>
          <w:rFonts w:ascii="Arial" w:hAnsi="Arial" w:cs="Arial"/>
          <w:sz w:val="20"/>
          <w:szCs w:val="20"/>
          <w:lang w:val="en-US"/>
        </w:rPr>
        <w:t xml:space="preserve"> advice</w:t>
      </w:r>
      <w:r w:rsidR="009118AD" w:rsidRPr="00623523">
        <w:rPr>
          <w:rFonts w:ascii="Arial" w:hAnsi="Arial" w:cs="Arial"/>
          <w:sz w:val="20"/>
          <w:szCs w:val="20"/>
        </w:rPr>
        <w:t>.</w:t>
      </w:r>
    </w:p>
    <w:p w:rsidR="009118AD" w:rsidRPr="00623523" w:rsidRDefault="009118AD" w:rsidP="009118AD">
      <w:pPr>
        <w:pStyle w:val="a3"/>
        <w:ind w:left="360"/>
        <w:jc w:val="both"/>
        <w:rPr>
          <w:rFonts w:ascii="Arial" w:hAnsi="Arial" w:cs="Arial"/>
          <w:sz w:val="20"/>
          <w:szCs w:val="20"/>
        </w:rPr>
      </w:pPr>
    </w:p>
    <w:p w:rsidR="009118AD" w:rsidRPr="00623523" w:rsidRDefault="009118AD" w:rsidP="009118AD">
      <w:pPr>
        <w:pStyle w:val="a3"/>
        <w:numPr>
          <w:ilvl w:val="1"/>
          <w:numId w:val="3"/>
        </w:numPr>
        <w:jc w:val="both"/>
        <w:rPr>
          <w:rFonts w:ascii="Arial" w:hAnsi="Arial" w:cs="Arial"/>
          <w:sz w:val="20"/>
          <w:szCs w:val="20"/>
        </w:rPr>
      </w:pPr>
      <w:r w:rsidRPr="00623523">
        <w:rPr>
          <w:rFonts w:ascii="Arial" w:hAnsi="Arial" w:cs="Arial"/>
          <w:sz w:val="20"/>
          <w:szCs w:val="20"/>
        </w:rPr>
        <w:t xml:space="preserve"> </w:t>
      </w:r>
      <w:r w:rsidR="005626CC">
        <w:rPr>
          <w:rFonts w:ascii="Arial" w:hAnsi="Arial" w:cs="Arial"/>
          <w:sz w:val="20"/>
          <w:szCs w:val="20"/>
          <w:lang w:val="en-US"/>
        </w:rPr>
        <w:t xml:space="preserve">Theoretic </w:t>
      </w:r>
      <w:proofErr w:type="spellStart"/>
      <w:r w:rsidR="005626CC">
        <w:rPr>
          <w:rFonts w:ascii="Arial" w:hAnsi="Arial" w:cs="Arial"/>
          <w:sz w:val="20"/>
          <w:szCs w:val="20"/>
          <w:lang w:val="en-US"/>
        </w:rPr>
        <w:t>qestions</w:t>
      </w:r>
      <w:proofErr w:type="spellEnd"/>
      <w:r w:rsidRPr="00623523">
        <w:rPr>
          <w:rFonts w:ascii="Arial" w:hAnsi="Arial" w:cs="Arial"/>
          <w:sz w:val="20"/>
          <w:szCs w:val="20"/>
        </w:rPr>
        <w:t>:</w:t>
      </w:r>
    </w:p>
    <w:p w:rsidR="009118AD" w:rsidRPr="00623523" w:rsidRDefault="009118AD" w:rsidP="009118AD">
      <w:pPr>
        <w:pStyle w:val="a3"/>
        <w:ind w:left="708"/>
        <w:jc w:val="both"/>
        <w:rPr>
          <w:rFonts w:ascii="Arial" w:hAnsi="Arial" w:cs="Arial"/>
          <w:sz w:val="20"/>
          <w:szCs w:val="20"/>
        </w:rPr>
      </w:pPr>
    </w:p>
    <w:p w:rsidR="009118AD" w:rsidRPr="00623523" w:rsidRDefault="005626CC" w:rsidP="009118AD">
      <w:pPr>
        <w:pStyle w:val="a5"/>
        <w:numPr>
          <w:ilvl w:val="0"/>
          <w:numId w:val="4"/>
        </w:numPr>
        <w:rPr>
          <w:rFonts w:ascii="Arial" w:hAnsi="Arial" w:cs="Arial"/>
          <w:sz w:val="20"/>
        </w:rPr>
      </w:pPr>
      <w:r>
        <w:rPr>
          <w:rFonts w:ascii="Arial" w:hAnsi="Arial" w:cs="Arial"/>
          <w:sz w:val="20"/>
          <w:lang w:val="en-US"/>
        </w:rPr>
        <w:t>Loading tests and their features</w:t>
      </w:r>
      <w:r w:rsidR="009118AD" w:rsidRPr="00623523">
        <w:rPr>
          <w:rFonts w:ascii="Arial" w:hAnsi="Arial" w:cs="Arial"/>
          <w:sz w:val="20"/>
        </w:rPr>
        <w:t xml:space="preserve">. </w:t>
      </w:r>
    </w:p>
    <w:p w:rsidR="009118AD" w:rsidRPr="00623523" w:rsidRDefault="005626CC" w:rsidP="009118AD">
      <w:pPr>
        <w:pStyle w:val="a5"/>
        <w:numPr>
          <w:ilvl w:val="0"/>
          <w:numId w:val="4"/>
        </w:numPr>
        <w:rPr>
          <w:rFonts w:ascii="Arial" w:hAnsi="Arial" w:cs="Arial"/>
          <w:sz w:val="20"/>
        </w:rPr>
      </w:pPr>
      <w:r>
        <w:rPr>
          <w:rFonts w:ascii="Arial" w:hAnsi="Arial" w:cs="Arial"/>
          <w:sz w:val="20"/>
          <w:lang w:val="en-US"/>
        </w:rPr>
        <w:t xml:space="preserve">Indications and contraindications </w:t>
      </w:r>
      <w:r w:rsidR="0087757E">
        <w:rPr>
          <w:rFonts w:ascii="Arial" w:hAnsi="Arial" w:cs="Arial"/>
          <w:sz w:val="20"/>
          <w:lang w:val="en-US"/>
        </w:rPr>
        <w:t>to providing loading tests;</w:t>
      </w:r>
      <w:r w:rsidR="009118AD" w:rsidRPr="00623523">
        <w:rPr>
          <w:rFonts w:ascii="Arial" w:hAnsi="Arial" w:cs="Arial"/>
          <w:sz w:val="20"/>
        </w:rPr>
        <w:t xml:space="preserve"> </w:t>
      </w:r>
      <w:r w:rsidR="0087757E">
        <w:rPr>
          <w:rFonts w:ascii="Arial" w:hAnsi="Arial" w:cs="Arial"/>
          <w:sz w:val="20"/>
          <w:lang w:val="en-US"/>
        </w:rPr>
        <w:t>conditions need higher attention during testing</w:t>
      </w:r>
      <w:r w:rsidR="009118AD" w:rsidRPr="00623523">
        <w:rPr>
          <w:rFonts w:ascii="Arial" w:hAnsi="Arial" w:cs="Arial"/>
          <w:sz w:val="20"/>
        </w:rPr>
        <w:t>.</w:t>
      </w:r>
    </w:p>
    <w:p w:rsidR="009118AD" w:rsidRPr="00623523" w:rsidRDefault="0087757E" w:rsidP="009118AD">
      <w:pPr>
        <w:pStyle w:val="a5"/>
        <w:numPr>
          <w:ilvl w:val="0"/>
          <w:numId w:val="4"/>
        </w:numPr>
        <w:rPr>
          <w:rFonts w:ascii="Arial" w:hAnsi="Arial" w:cs="Arial"/>
          <w:sz w:val="20"/>
        </w:rPr>
      </w:pPr>
      <w:r>
        <w:rPr>
          <w:rFonts w:ascii="Arial" w:hAnsi="Arial" w:cs="Arial"/>
          <w:sz w:val="20"/>
          <w:lang w:val="en-US"/>
        </w:rPr>
        <w:t>The terms of holding a test</w:t>
      </w:r>
      <w:r w:rsidR="009118AD" w:rsidRPr="00623523">
        <w:rPr>
          <w:rFonts w:ascii="Arial" w:hAnsi="Arial" w:cs="Arial"/>
          <w:sz w:val="20"/>
        </w:rPr>
        <w:t xml:space="preserve">. </w:t>
      </w:r>
    </w:p>
    <w:p w:rsidR="009118AD" w:rsidRDefault="0087757E" w:rsidP="009118AD">
      <w:pPr>
        <w:pStyle w:val="a5"/>
        <w:numPr>
          <w:ilvl w:val="0"/>
          <w:numId w:val="4"/>
        </w:numPr>
        <w:rPr>
          <w:rFonts w:ascii="Arial" w:hAnsi="Arial" w:cs="Arial"/>
          <w:snapToGrid w:val="0"/>
          <w:sz w:val="20"/>
        </w:rPr>
      </w:pPr>
      <w:r>
        <w:rPr>
          <w:rFonts w:ascii="Arial" w:hAnsi="Arial" w:cs="Arial"/>
          <w:sz w:val="20"/>
          <w:lang w:val="en-US"/>
        </w:rPr>
        <w:t>Test variants. The start level of the load for testing</w:t>
      </w:r>
      <w:r w:rsidR="009118AD" w:rsidRPr="00623523">
        <w:rPr>
          <w:rFonts w:ascii="Arial" w:hAnsi="Arial" w:cs="Arial"/>
          <w:snapToGrid w:val="0"/>
          <w:sz w:val="20"/>
        </w:rPr>
        <w:t xml:space="preserve">. </w:t>
      </w:r>
    </w:p>
    <w:p w:rsidR="009118AD" w:rsidRPr="00623523" w:rsidRDefault="0087757E" w:rsidP="009118AD">
      <w:pPr>
        <w:pStyle w:val="a5"/>
        <w:numPr>
          <w:ilvl w:val="0"/>
          <w:numId w:val="4"/>
        </w:numPr>
        <w:rPr>
          <w:rFonts w:ascii="Arial" w:hAnsi="Arial" w:cs="Arial"/>
          <w:snapToGrid w:val="0"/>
          <w:sz w:val="20"/>
        </w:rPr>
      </w:pPr>
      <w:proofErr w:type="gramStart"/>
      <w:r>
        <w:rPr>
          <w:rFonts w:ascii="Arial" w:hAnsi="Arial" w:cs="Arial"/>
          <w:sz w:val="20"/>
          <w:lang w:val="en-US"/>
        </w:rPr>
        <w:t>What</w:t>
      </w:r>
      <w:r w:rsidRPr="00C96C97">
        <w:rPr>
          <w:rFonts w:ascii="Arial" w:hAnsi="Arial" w:cs="Arial"/>
          <w:sz w:val="20"/>
        </w:rPr>
        <w:t xml:space="preserve">  «</w:t>
      </w:r>
      <w:proofErr w:type="gramEnd"/>
      <w:r>
        <w:rPr>
          <w:rFonts w:ascii="Arial" w:hAnsi="Arial" w:cs="Arial"/>
          <w:sz w:val="20"/>
          <w:lang w:val="en-US"/>
        </w:rPr>
        <w:t>physical</w:t>
      </w:r>
      <w:r w:rsidRPr="00C96C97">
        <w:rPr>
          <w:rFonts w:ascii="Arial" w:hAnsi="Arial" w:cs="Arial"/>
          <w:sz w:val="20"/>
        </w:rPr>
        <w:t xml:space="preserve"> </w:t>
      </w:r>
      <w:r>
        <w:rPr>
          <w:rFonts w:ascii="Arial" w:hAnsi="Arial" w:cs="Arial"/>
          <w:sz w:val="20"/>
          <w:lang w:val="en-US"/>
        </w:rPr>
        <w:t>work</w:t>
      </w:r>
      <w:r w:rsidRPr="00C96C97">
        <w:rPr>
          <w:rFonts w:ascii="Arial" w:hAnsi="Arial" w:cs="Arial"/>
          <w:sz w:val="20"/>
        </w:rPr>
        <w:t xml:space="preserve"> </w:t>
      </w:r>
      <w:r>
        <w:rPr>
          <w:rFonts w:ascii="Arial" w:hAnsi="Arial" w:cs="Arial"/>
          <w:sz w:val="20"/>
          <w:lang w:val="en-US"/>
        </w:rPr>
        <w:t>capacity</w:t>
      </w:r>
      <w:r w:rsidRPr="00C96C97">
        <w:rPr>
          <w:rFonts w:ascii="Arial" w:hAnsi="Arial" w:cs="Arial"/>
          <w:sz w:val="20"/>
        </w:rPr>
        <w:t>», «</w:t>
      </w:r>
      <w:r>
        <w:rPr>
          <w:rFonts w:ascii="Arial" w:hAnsi="Arial" w:cs="Arial"/>
          <w:sz w:val="20"/>
          <w:lang w:val="en-US"/>
        </w:rPr>
        <w:t>aerobic</w:t>
      </w:r>
      <w:r w:rsidRPr="00002A7C">
        <w:rPr>
          <w:rFonts w:ascii="Arial" w:hAnsi="Arial" w:cs="Arial"/>
          <w:sz w:val="20"/>
        </w:rPr>
        <w:t xml:space="preserve"> </w:t>
      </w:r>
      <w:r>
        <w:rPr>
          <w:rFonts w:ascii="Arial" w:hAnsi="Arial" w:cs="Arial"/>
          <w:sz w:val="20"/>
          <w:lang w:val="en-US"/>
        </w:rPr>
        <w:t>endurance</w:t>
      </w:r>
      <w:r w:rsidRPr="00C96C97">
        <w:rPr>
          <w:rFonts w:ascii="Arial" w:hAnsi="Arial" w:cs="Arial"/>
          <w:sz w:val="20"/>
        </w:rPr>
        <w:t xml:space="preserve">» </w:t>
      </w:r>
      <w:r>
        <w:rPr>
          <w:rFonts w:ascii="Arial" w:hAnsi="Arial" w:cs="Arial"/>
          <w:sz w:val="20"/>
          <w:lang w:val="en-US"/>
        </w:rPr>
        <w:t>and</w:t>
      </w:r>
      <w:r>
        <w:rPr>
          <w:rFonts w:ascii="Arial" w:hAnsi="Arial" w:cs="Arial"/>
          <w:sz w:val="20"/>
        </w:rPr>
        <w:t xml:space="preserve"> «</w:t>
      </w:r>
      <w:r>
        <w:rPr>
          <w:rFonts w:ascii="Arial" w:hAnsi="Arial" w:cs="Arial"/>
          <w:sz w:val="20"/>
          <w:lang w:val="en-US"/>
        </w:rPr>
        <w:t>physical</w:t>
      </w:r>
      <w:r w:rsidRPr="00002A7C">
        <w:rPr>
          <w:rFonts w:ascii="Arial" w:hAnsi="Arial" w:cs="Arial"/>
          <w:sz w:val="20"/>
        </w:rPr>
        <w:t xml:space="preserve"> </w:t>
      </w:r>
      <w:r>
        <w:rPr>
          <w:rFonts w:ascii="Arial" w:hAnsi="Arial" w:cs="Arial"/>
          <w:sz w:val="20"/>
          <w:lang w:val="en-US"/>
        </w:rPr>
        <w:t>exertion</w:t>
      </w:r>
      <w:r w:rsidRPr="00002A7C">
        <w:rPr>
          <w:rFonts w:ascii="Arial" w:hAnsi="Arial" w:cs="Arial"/>
          <w:sz w:val="20"/>
        </w:rPr>
        <w:t xml:space="preserve"> </w:t>
      </w:r>
      <w:r>
        <w:rPr>
          <w:rFonts w:ascii="Arial" w:hAnsi="Arial" w:cs="Arial"/>
          <w:sz w:val="20"/>
          <w:lang w:val="en-US"/>
        </w:rPr>
        <w:t>tolerance</w:t>
      </w:r>
      <w:r>
        <w:rPr>
          <w:rFonts w:ascii="Arial" w:hAnsi="Arial" w:cs="Arial"/>
          <w:sz w:val="20"/>
        </w:rPr>
        <w:t>»</w:t>
      </w:r>
      <w:r w:rsidRPr="00002A7C">
        <w:rPr>
          <w:rFonts w:ascii="Arial" w:hAnsi="Arial" w:cs="Arial"/>
          <w:sz w:val="20"/>
        </w:rPr>
        <w:t xml:space="preserve"> </w:t>
      </w:r>
      <w:r>
        <w:rPr>
          <w:rFonts w:ascii="Arial" w:hAnsi="Arial" w:cs="Arial"/>
          <w:sz w:val="20"/>
          <w:lang w:val="en-US"/>
        </w:rPr>
        <w:t>is</w:t>
      </w:r>
      <w:r>
        <w:rPr>
          <w:rFonts w:ascii="Arial" w:hAnsi="Arial" w:cs="Arial"/>
          <w:sz w:val="20"/>
        </w:rPr>
        <w:t>?</w:t>
      </w:r>
      <w:r w:rsidR="009118AD" w:rsidRPr="00623523">
        <w:rPr>
          <w:rFonts w:ascii="Arial" w:hAnsi="Arial" w:cs="Arial"/>
          <w:snapToGrid w:val="0"/>
          <w:sz w:val="20"/>
        </w:rPr>
        <w:t xml:space="preserve">. </w:t>
      </w:r>
    </w:p>
    <w:p w:rsidR="009118AD" w:rsidRPr="00623523" w:rsidRDefault="0087757E" w:rsidP="009118AD">
      <w:pPr>
        <w:pStyle w:val="a5"/>
        <w:numPr>
          <w:ilvl w:val="0"/>
          <w:numId w:val="4"/>
        </w:numPr>
        <w:rPr>
          <w:rFonts w:ascii="Arial" w:hAnsi="Arial" w:cs="Arial"/>
          <w:snapToGrid w:val="0"/>
          <w:sz w:val="20"/>
        </w:rPr>
      </w:pPr>
      <w:r>
        <w:rPr>
          <w:rFonts w:ascii="Arial" w:hAnsi="Arial" w:cs="Arial"/>
          <w:snapToGrid w:val="0"/>
          <w:sz w:val="20"/>
          <w:lang w:val="en-US"/>
        </w:rPr>
        <w:t>Direct</w:t>
      </w:r>
      <w:r w:rsidRPr="0087757E">
        <w:rPr>
          <w:rFonts w:ascii="Arial" w:hAnsi="Arial" w:cs="Arial"/>
          <w:snapToGrid w:val="0"/>
          <w:sz w:val="20"/>
        </w:rPr>
        <w:t xml:space="preserve"> </w:t>
      </w:r>
      <w:r>
        <w:rPr>
          <w:rFonts w:ascii="Arial" w:hAnsi="Arial" w:cs="Arial"/>
          <w:snapToGrid w:val="0"/>
          <w:sz w:val="20"/>
          <w:lang w:val="en-US"/>
        </w:rPr>
        <w:t>and</w:t>
      </w:r>
      <w:r w:rsidRPr="0087757E">
        <w:rPr>
          <w:rFonts w:ascii="Arial" w:hAnsi="Arial" w:cs="Arial"/>
          <w:snapToGrid w:val="0"/>
          <w:sz w:val="20"/>
        </w:rPr>
        <w:t xml:space="preserve"> </w:t>
      </w:r>
      <w:r>
        <w:rPr>
          <w:rFonts w:ascii="Arial" w:hAnsi="Arial" w:cs="Arial"/>
          <w:snapToGrid w:val="0"/>
          <w:sz w:val="20"/>
          <w:lang w:val="en-US"/>
        </w:rPr>
        <w:t>indirect</w:t>
      </w:r>
      <w:r w:rsidRPr="0087757E">
        <w:rPr>
          <w:rFonts w:ascii="Arial" w:hAnsi="Arial" w:cs="Arial"/>
          <w:snapToGrid w:val="0"/>
          <w:sz w:val="20"/>
        </w:rPr>
        <w:t xml:space="preserve"> </w:t>
      </w:r>
      <w:r>
        <w:rPr>
          <w:rFonts w:ascii="Arial" w:hAnsi="Arial" w:cs="Arial"/>
          <w:snapToGrid w:val="0"/>
          <w:sz w:val="20"/>
          <w:lang w:val="en-US"/>
        </w:rPr>
        <w:t>methods</w:t>
      </w:r>
      <w:r w:rsidR="009118AD" w:rsidRPr="00623523">
        <w:rPr>
          <w:rFonts w:ascii="Arial" w:hAnsi="Arial" w:cs="Arial"/>
          <w:snapToGrid w:val="0"/>
          <w:sz w:val="20"/>
        </w:rPr>
        <w:t xml:space="preserve"> </w:t>
      </w:r>
      <w:r w:rsidR="00091DF3">
        <w:rPr>
          <w:rFonts w:ascii="Arial" w:hAnsi="Arial" w:cs="Arial"/>
          <w:snapToGrid w:val="0"/>
          <w:sz w:val="20"/>
          <w:lang w:val="en-US"/>
        </w:rPr>
        <w:t xml:space="preserve">of estimation </w:t>
      </w:r>
      <w:r w:rsidR="00091DF3">
        <w:rPr>
          <w:rFonts w:ascii="Arial" w:hAnsi="Arial" w:cs="Arial"/>
          <w:sz w:val="20"/>
          <w:lang w:val="en-US"/>
        </w:rPr>
        <w:t>physical work capacity and aerobic</w:t>
      </w:r>
      <w:r w:rsidR="00091DF3" w:rsidRPr="00002A7C">
        <w:rPr>
          <w:rFonts w:ascii="Arial" w:hAnsi="Arial" w:cs="Arial"/>
          <w:sz w:val="20"/>
        </w:rPr>
        <w:t xml:space="preserve"> </w:t>
      </w:r>
      <w:r w:rsidR="00091DF3">
        <w:rPr>
          <w:rFonts w:ascii="Arial" w:hAnsi="Arial" w:cs="Arial"/>
          <w:sz w:val="20"/>
          <w:lang w:val="en-US"/>
        </w:rPr>
        <w:t>endurance.</w:t>
      </w:r>
    </w:p>
    <w:p w:rsidR="009118AD" w:rsidRPr="00623523" w:rsidRDefault="00091DF3" w:rsidP="009118AD">
      <w:pPr>
        <w:pStyle w:val="a5"/>
        <w:numPr>
          <w:ilvl w:val="0"/>
          <w:numId w:val="4"/>
        </w:numPr>
        <w:rPr>
          <w:rFonts w:ascii="Arial" w:hAnsi="Arial" w:cs="Arial"/>
          <w:snapToGrid w:val="0"/>
          <w:sz w:val="20"/>
        </w:rPr>
      </w:pPr>
      <w:r>
        <w:rPr>
          <w:rFonts w:ascii="Arial" w:hAnsi="Arial" w:cs="Arial"/>
          <w:sz w:val="20"/>
          <w:lang w:val="en-US"/>
        </w:rPr>
        <w:t>Clinical and functional features of tolerance threshold</w:t>
      </w:r>
      <w:r w:rsidR="009118AD" w:rsidRPr="00623523">
        <w:rPr>
          <w:rFonts w:ascii="Arial" w:hAnsi="Arial" w:cs="Arial"/>
          <w:snapToGrid w:val="0"/>
          <w:sz w:val="20"/>
        </w:rPr>
        <w:t xml:space="preserve">. </w:t>
      </w:r>
    </w:p>
    <w:p w:rsidR="009118AD" w:rsidRDefault="00091DF3" w:rsidP="009118AD">
      <w:pPr>
        <w:pStyle w:val="a5"/>
        <w:numPr>
          <w:ilvl w:val="0"/>
          <w:numId w:val="4"/>
        </w:numPr>
        <w:rPr>
          <w:rFonts w:ascii="Arial" w:hAnsi="Arial" w:cs="Arial"/>
          <w:snapToGrid w:val="0"/>
          <w:sz w:val="20"/>
        </w:rPr>
      </w:pPr>
      <w:proofErr w:type="spellStart"/>
      <w:r>
        <w:rPr>
          <w:rFonts w:ascii="Arial" w:hAnsi="Arial" w:cs="Arial"/>
          <w:snapToGrid w:val="0"/>
          <w:sz w:val="20"/>
          <w:lang w:val="en-US"/>
        </w:rPr>
        <w:t>Submaximal</w:t>
      </w:r>
      <w:proofErr w:type="spellEnd"/>
      <w:r w:rsidRPr="00091DF3">
        <w:rPr>
          <w:rFonts w:ascii="Arial" w:hAnsi="Arial" w:cs="Arial"/>
          <w:snapToGrid w:val="0"/>
          <w:sz w:val="20"/>
        </w:rPr>
        <w:t xml:space="preserve"> </w:t>
      </w:r>
      <w:r w:rsidR="009118AD" w:rsidRPr="00623523">
        <w:rPr>
          <w:rFonts w:ascii="Arial" w:hAnsi="Arial" w:cs="Arial"/>
          <w:sz w:val="20"/>
          <w:lang w:val="en-US"/>
        </w:rPr>
        <w:t>PWC</w:t>
      </w:r>
      <w:r w:rsidR="009118AD" w:rsidRPr="00623523">
        <w:rPr>
          <w:rFonts w:ascii="Arial" w:hAnsi="Arial" w:cs="Arial"/>
          <w:sz w:val="20"/>
          <w:vertAlign w:val="subscript"/>
        </w:rPr>
        <w:t>170</w:t>
      </w:r>
      <w:r w:rsidRPr="00091DF3">
        <w:rPr>
          <w:rFonts w:ascii="Arial" w:hAnsi="Arial" w:cs="Arial"/>
          <w:sz w:val="20"/>
          <w:vertAlign w:val="subscript"/>
        </w:rPr>
        <w:t xml:space="preserve"> </w:t>
      </w:r>
      <w:r w:rsidRPr="00091DF3">
        <w:rPr>
          <w:rFonts w:ascii="Arial" w:hAnsi="Arial" w:cs="Arial"/>
          <w:sz w:val="20"/>
          <w:lang w:val="en-US"/>
        </w:rPr>
        <w:t>test</w:t>
      </w:r>
      <w:r w:rsidR="009118AD" w:rsidRPr="00623523">
        <w:rPr>
          <w:rFonts w:ascii="Arial" w:hAnsi="Arial" w:cs="Arial"/>
          <w:sz w:val="20"/>
        </w:rPr>
        <w:t>.</w:t>
      </w:r>
      <w:r w:rsidR="009118AD" w:rsidRPr="00623523">
        <w:rPr>
          <w:rFonts w:ascii="Arial" w:hAnsi="Arial" w:cs="Arial"/>
          <w:sz w:val="20"/>
          <w:vertAlign w:val="subscript"/>
        </w:rPr>
        <w:t xml:space="preserve"> </w:t>
      </w:r>
      <w:r>
        <w:rPr>
          <w:rFonts w:ascii="Arial" w:hAnsi="Arial" w:cs="Arial"/>
          <w:snapToGrid w:val="0"/>
          <w:sz w:val="20"/>
          <w:lang w:val="en-US"/>
        </w:rPr>
        <w:t>Holding</w:t>
      </w:r>
      <w:r w:rsidRPr="00091DF3">
        <w:rPr>
          <w:rFonts w:ascii="Arial" w:hAnsi="Arial" w:cs="Arial"/>
          <w:snapToGrid w:val="0"/>
          <w:sz w:val="20"/>
        </w:rPr>
        <w:t xml:space="preserve"> </w:t>
      </w:r>
      <w:r>
        <w:rPr>
          <w:rFonts w:ascii="Arial" w:hAnsi="Arial" w:cs="Arial"/>
          <w:snapToGrid w:val="0"/>
          <w:sz w:val="20"/>
          <w:lang w:val="en-US"/>
        </w:rPr>
        <w:t>methodic</w:t>
      </w:r>
      <w:r w:rsidRPr="00091DF3">
        <w:rPr>
          <w:rFonts w:ascii="Arial" w:hAnsi="Arial" w:cs="Arial"/>
          <w:snapToGrid w:val="0"/>
          <w:sz w:val="20"/>
        </w:rPr>
        <w:t>.</w:t>
      </w:r>
      <w:r w:rsidR="009118AD" w:rsidRPr="00623523">
        <w:rPr>
          <w:rFonts w:ascii="Arial" w:hAnsi="Arial" w:cs="Arial"/>
          <w:snapToGrid w:val="0"/>
          <w:sz w:val="20"/>
        </w:rPr>
        <w:t xml:space="preserve"> </w:t>
      </w:r>
      <w:r>
        <w:rPr>
          <w:rFonts w:ascii="Arial" w:hAnsi="Arial" w:cs="Arial"/>
          <w:snapToGrid w:val="0"/>
          <w:sz w:val="20"/>
          <w:lang w:val="en-US"/>
        </w:rPr>
        <w:t>The principles of estimation thee physical work capacity in</w:t>
      </w:r>
      <w:r w:rsidR="009118AD" w:rsidRPr="00623523">
        <w:rPr>
          <w:rFonts w:ascii="Arial" w:hAnsi="Arial" w:cs="Arial"/>
          <w:snapToGrid w:val="0"/>
          <w:sz w:val="20"/>
        </w:rPr>
        <w:t xml:space="preserve"> </w:t>
      </w:r>
      <w:proofErr w:type="gramStart"/>
      <w:r w:rsidR="009118AD" w:rsidRPr="00623523">
        <w:rPr>
          <w:rFonts w:ascii="Arial" w:hAnsi="Arial" w:cs="Arial"/>
          <w:sz w:val="20"/>
          <w:lang w:val="en-US"/>
        </w:rPr>
        <w:t>PWC</w:t>
      </w:r>
      <w:r w:rsidR="009118AD" w:rsidRPr="00623523">
        <w:rPr>
          <w:rFonts w:ascii="Arial" w:hAnsi="Arial" w:cs="Arial"/>
          <w:sz w:val="20"/>
          <w:vertAlign w:val="subscript"/>
        </w:rPr>
        <w:t xml:space="preserve">170  </w:t>
      </w:r>
      <w:r>
        <w:rPr>
          <w:rFonts w:ascii="Arial" w:hAnsi="Arial" w:cs="Arial"/>
          <w:sz w:val="20"/>
          <w:lang w:val="en-US"/>
        </w:rPr>
        <w:t>test</w:t>
      </w:r>
      <w:proofErr w:type="gramEnd"/>
      <w:r>
        <w:rPr>
          <w:rFonts w:ascii="Arial" w:hAnsi="Arial" w:cs="Arial"/>
          <w:snapToGrid w:val="0"/>
          <w:sz w:val="20"/>
        </w:rPr>
        <w:t>(</w:t>
      </w:r>
      <w:proofErr w:type="spellStart"/>
      <w:r>
        <w:rPr>
          <w:rFonts w:ascii="Arial" w:hAnsi="Arial" w:cs="Arial"/>
          <w:snapToGrid w:val="0"/>
          <w:sz w:val="20"/>
          <w:lang w:val="en-US"/>
        </w:rPr>
        <w:t>veloergometric</w:t>
      </w:r>
      <w:proofErr w:type="spellEnd"/>
      <w:r>
        <w:rPr>
          <w:rFonts w:ascii="Arial" w:hAnsi="Arial" w:cs="Arial"/>
          <w:snapToGrid w:val="0"/>
          <w:sz w:val="20"/>
          <w:lang w:val="en-US"/>
        </w:rPr>
        <w:t xml:space="preserve"> and </w:t>
      </w:r>
      <w:proofErr w:type="spellStart"/>
      <w:r>
        <w:rPr>
          <w:rFonts w:ascii="Arial" w:hAnsi="Arial" w:cs="Arial"/>
          <w:snapToGrid w:val="0"/>
          <w:sz w:val="20"/>
          <w:lang w:val="en-US"/>
        </w:rPr>
        <w:t>stepergometric</w:t>
      </w:r>
      <w:proofErr w:type="spellEnd"/>
      <w:r>
        <w:rPr>
          <w:rFonts w:ascii="Arial" w:hAnsi="Arial" w:cs="Arial"/>
          <w:snapToGrid w:val="0"/>
          <w:sz w:val="20"/>
          <w:lang w:val="en-US"/>
        </w:rPr>
        <w:t xml:space="preserve"> variants</w:t>
      </w:r>
      <w:r w:rsidR="009118AD" w:rsidRPr="00623523">
        <w:rPr>
          <w:rFonts w:ascii="Arial" w:hAnsi="Arial" w:cs="Arial"/>
          <w:snapToGrid w:val="0"/>
          <w:sz w:val="20"/>
        </w:rPr>
        <w:t xml:space="preserve">). </w:t>
      </w:r>
    </w:p>
    <w:p w:rsidR="009118AD" w:rsidRPr="00E8772B" w:rsidRDefault="00091DF3" w:rsidP="009118AD">
      <w:pPr>
        <w:pStyle w:val="a5"/>
        <w:numPr>
          <w:ilvl w:val="0"/>
          <w:numId w:val="4"/>
        </w:numPr>
        <w:rPr>
          <w:rFonts w:ascii="Arial" w:hAnsi="Arial" w:cs="Arial"/>
          <w:snapToGrid w:val="0"/>
          <w:sz w:val="20"/>
        </w:rPr>
      </w:pPr>
      <w:r>
        <w:rPr>
          <w:rFonts w:ascii="Arial" w:hAnsi="Arial" w:cs="Arial"/>
          <w:snapToGrid w:val="0"/>
          <w:sz w:val="20"/>
          <w:lang w:val="en-US"/>
        </w:rPr>
        <w:t>The estimation of maximal oxygen consumption</w:t>
      </w:r>
      <w:r w:rsidR="009118AD" w:rsidRPr="00623523">
        <w:rPr>
          <w:rFonts w:ascii="Arial" w:hAnsi="Arial" w:cs="Arial"/>
          <w:snapToGrid w:val="0"/>
          <w:sz w:val="20"/>
        </w:rPr>
        <w:t xml:space="preserve">. </w:t>
      </w:r>
      <w:r w:rsidR="007B1FB3">
        <w:rPr>
          <w:rFonts w:ascii="Arial" w:hAnsi="Arial" w:cs="Arial"/>
          <w:snapToGrid w:val="0"/>
          <w:sz w:val="20"/>
          <w:lang w:val="en-US"/>
        </w:rPr>
        <w:t>The calculation of the maximal oxygen consumption factor</w:t>
      </w:r>
      <w:r w:rsidR="009118AD" w:rsidRPr="00623523">
        <w:rPr>
          <w:rFonts w:ascii="Arial" w:hAnsi="Arial" w:cs="Arial"/>
          <w:snapToGrid w:val="0"/>
          <w:sz w:val="20"/>
        </w:rPr>
        <w:t xml:space="preserve"> </w:t>
      </w:r>
      <w:r w:rsidR="007B1FB3">
        <w:rPr>
          <w:rFonts w:ascii="Arial" w:hAnsi="Arial" w:cs="Arial"/>
          <w:snapToGrid w:val="0"/>
          <w:sz w:val="20"/>
          <w:lang w:val="en-US"/>
        </w:rPr>
        <w:t xml:space="preserve">by </w:t>
      </w:r>
      <w:proofErr w:type="spellStart"/>
      <w:r w:rsidR="007B1FB3">
        <w:rPr>
          <w:rFonts w:ascii="Arial" w:hAnsi="Arial" w:cs="Arial"/>
          <w:snapToGrid w:val="0"/>
          <w:sz w:val="20"/>
          <w:lang w:val="en-US"/>
        </w:rPr>
        <w:t>Astrand`s</w:t>
      </w:r>
      <w:proofErr w:type="spellEnd"/>
      <w:r w:rsidR="007B1FB3">
        <w:rPr>
          <w:rFonts w:ascii="Arial" w:hAnsi="Arial" w:cs="Arial"/>
          <w:snapToGrid w:val="0"/>
          <w:sz w:val="20"/>
          <w:lang w:val="en-US"/>
        </w:rPr>
        <w:t xml:space="preserve"> </w:t>
      </w:r>
      <w:proofErr w:type="spellStart"/>
      <w:proofErr w:type="gramStart"/>
      <w:r w:rsidR="007B1FB3">
        <w:rPr>
          <w:rFonts w:ascii="Arial" w:hAnsi="Arial" w:cs="Arial"/>
          <w:snapToGrid w:val="0"/>
          <w:sz w:val="20"/>
          <w:lang w:val="en-US"/>
        </w:rPr>
        <w:t>nomogram</w:t>
      </w:r>
      <w:proofErr w:type="spellEnd"/>
      <w:r w:rsidR="007B1FB3">
        <w:rPr>
          <w:rFonts w:ascii="Arial" w:hAnsi="Arial" w:cs="Arial"/>
          <w:snapToGrid w:val="0"/>
          <w:sz w:val="20"/>
          <w:lang w:val="en-US"/>
        </w:rPr>
        <w:t xml:space="preserve"> </w:t>
      </w:r>
      <w:r w:rsidR="009118AD" w:rsidRPr="00623523">
        <w:rPr>
          <w:rFonts w:ascii="Arial" w:hAnsi="Arial" w:cs="Arial"/>
          <w:snapToGrid w:val="0"/>
          <w:sz w:val="20"/>
        </w:rPr>
        <w:t xml:space="preserve"> </w:t>
      </w:r>
      <w:r w:rsidR="007B1FB3">
        <w:rPr>
          <w:rFonts w:ascii="Arial" w:hAnsi="Arial" w:cs="Arial"/>
          <w:snapToGrid w:val="0"/>
          <w:sz w:val="20"/>
          <w:lang w:val="en-US"/>
        </w:rPr>
        <w:t>and</w:t>
      </w:r>
      <w:proofErr w:type="gramEnd"/>
      <w:r w:rsidR="007B1FB3">
        <w:rPr>
          <w:rFonts w:ascii="Arial" w:hAnsi="Arial" w:cs="Arial"/>
          <w:snapToGrid w:val="0"/>
          <w:sz w:val="20"/>
          <w:lang w:val="en-US"/>
        </w:rPr>
        <w:t xml:space="preserve"> by</w:t>
      </w:r>
      <w:r w:rsidR="009118AD" w:rsidRPr="00623523">
        <w:rPr>
          <w:rFonts w:ascii="Arial" w:hAnsi="Arial" w:cs="Arial"/>
          <w:snapToGrid w:val="0"/>
          <w:sz w:val="20"/>
        </w:rPr>
        <w:t xml:space="preserve"> </w:t>
      </w:r>
      <w:r w:rsidR="009118AD" w:rsidRPr="00623523">
        <w:rPr>
          <w:rFonts w:ascii="Arial" w:hAnsi="Arial" w:cs="Arial"/>
          <w:sz w:val="20"/>
          <w:lang w:val="en-US"/>
        </w:rPr>
        <w:t>PWC</w:t>
      </w:r>
      <w:r w:rsidR="009118AD" w:rsidRPr="00623523">
        <w:rPr>
          <w:rFonts w:ascii="Arial" w:hAnsi="Arial" w:cs="Arial"/>
          <w:sz w:val="20"/>
          <w:vertAlign w:val="subscript"/>
        </w:rPr>
        <w:t>170</w:t>
      </w:r>
      <w:r w:rsidR="007B1FB3">
        <w:rPr>
          <w:rFonts w:ascii="Arial" w:hAnsi="Arial" w:cs="Arial"/>
          <w:sz w:val="20"/>
          <w:vertAlign w:val="subscript"/>
          <w:lang w:val="en-US"/>
        </w:rPr>
        <w:t xml:space="preserve"> </w:t>
      </w:r>
      <w:r w:rsidR="007B1FB3" w:rsidRPr="007B1FB3">
        <w:rPr>
          <w:rFonts w:ascii="Arial" w:hAnsi="Arial" w:cs="Arial"/>
          <w:sz w:val="20"/>
          <w:lang w:val="en-US"/>
        </w:rPr>
        <w:t>value</w:t>
      </w:r>
      <w:r w:rsidR="009118AD" w:rsidRPr="00623523">
        <w:rPr>
          <w:rFonts w:ascii="Arial" w:hAnsi="Arial" w:cs="Arial"/>
          <w:sz w:val="20"/>
          <w:vertAlign w:val="subscript"/>
        </w:rPr>
        <w:t xml:space="preserve">. </w:t>
      </w:r>
    </w:p>
    <w:p w:rsidR="009118AD" w:rsidRPr="00623523" w:rsidRDefault="007B1FB3" w:rsidP="009118AD">
      <w:pPr>
        <w:pStyle w:val="a5"/>
        <w:numPr>
          <w:ilvl w:val="0"/>
          <w:numId w:val="4"/>
        </w:numPr>
        <w:rPr>
          <w:rFonts w:ascii="Arial" w:hAnsi="Arial" w:cs="Arial"/>
          <w:snapToGrid w:val="0"/>
          <w:sz w:val="20"/>
        </w:rPr>
      </w:pPr>
      <w:proofErr w:type="spellStart"/>
      <w:r>
        <w:rPr>
          <w:rFonts w:ascii="Arial" w:hAnsi="Arial" w:cs="Arial"/>
          <w:sz w:val="20"/>
          <w:lang w:val="en-US"/>
        </w:rPr>
        <w:t>Nava</w:t>
      </w:r>
      <w:r w:rsidR="00193EA0">
        <w:rPr>
          <w:rFonts w:ascii="Arial" w:hAnsi="Arial" w:cs="Arial"/>
          <w:sz w:val="20"/>
          <w:lang w:val="en-US"/>
        </w:rPr>
        <w:t>k</w:t>
      </w:r>
      <w:r>
        <w:rPr>
          <w:rFonts w:ascii="Arial" w:hAnsi="Arial" w:cs="Arial"/>
          <w:sz w:val="20"/>
          <w:lang w:val="en-US"/>
        </w:rPr>
        <w:t>ki</w:t>
      </w:r>
      <w:proofErr w:type="spellEnd"/>
      <w:r w:rsidRPr="007B1FB3">
        <w:rPr>
          <w:rFonts w:ascii="Arial" w:hAnsi="Arial" w:cs="Arial"/>
          <w:sz w:val="20"/>
        </w:rPr>
        <w:t xml:space="preserve"> </w:t>
      </w:r>
      <w:r>
        <w:rPr>
          <w:rFonts w:ascii="Arial" w:hAnsi="Arial" w:cs="Arial"/>
          <w:sz w:val="20"/>
          <w:lang w:val="en-US"/>
        </w:rPr>
        <w:t>test</w:t>
      </w:r>
      <w:r w:rsidR="009118AD" w:rsidRPr="00623523">
        <w:rPr>
          <w:rFonts w:ascii="Arial" w:hAnsi="Arial" w:cs="Arial"/>
          <w:snapToGrid w:val="0"/>
          <w:sz w:val="20"/>
        </w:rPr>
        <w:t xml:space="preserve">, </w:t>
      </w:r>
      <w:r>
        <w:rPr>
          <w:rFonts w:ascii="Arial" w:hAnsi="Arial" w:cs="Arial"/>
          <w:snapToGrid w:val="0"/>
          <w:sz w:val="20"/>
          <w:lang w:val="en-US"/>
        </w:rPr>
        <w:t>Holding</w:t>
      </w:r>
      <w:r w:rsidRPr="00091DF3">
        <w:rPr>
          <w:rFonts w:ascii="Arial" w:hAnsi="Arial" w:cs="Arial"/>
          <w:snapToGrid w:val="0"/>
          <w:sz w:val="20"/>
        </w:rPr>
        <w:t xml:space="preserve"> </w:t>
      </w:r>
      <w:r>
        <w:rPr>
          <w:rFonts w:ascii="Arial" w:hAnsi="Arial" w:cs="Arial"/>
          <w:snapToGrid w:val="0"/>
          <w:sz w:val="20"/>
          <w:lang w:val="en-US"/>
        </w:rPr>
        <w:t>methodic</w:t>
      </w:r>
      <w:r w:rsidRPr="00623523">
        <w:rPr>
          <w:rFonts w:ascii="Arial" w:hAnsi="Arial" w:cs="Arial"/>
          <w:snapToGrid w:val="0"/>
          <w:sz w:val="20"/>
        </w:rPr>
        <w:t xml:space="preserve"> </w:t>
      </w:r>
      <w:r>
        <w:rPr>
          <w:rFonts w:ascii="Arial" w:hAnsi="Arial" w:cs="Arial"/>
          <w:snapToGrid w:val="0"/>
          <w:sz w:val="20"/>
          <w:lang w:val="en-US"/>
        </w:rPr>
        <w:t>and results evaluation</w:t>
      </w:r>
      <w:r w:rsidR="009118AD" w:rsidRPr="00623523">
        <w:rPr>
          <w:rFonts w:ascii="Arial" w:hAnsi="Arial" w:cs="Arial"/>
          <w:snapToGrid w:val="0"/>
          <w:sz w:val="20"/>
        </w:rPr>
        <w:t xml:space="preserve">. </w:t>
      </w:r>
    </w:p>
    <w:p w:rsidR="009118AD" w:rsidRDefault="007B1FB3" w:rsidP="009118AD">
      <w:pPr>
        <w:pStyle w:val="a5"/>
        <w:numPr>
          <w:ilvl w:val="0"/>
          <w:numId w:val="4"/>
        </w:numPr>
        <w:rPr>
          <w:rFonts w:ascii="Arial" w:hAnsi="Arial" w:cs="Arial"/>
          <w:sz w:val="20"/>
        </w:rPr>
      </w:pPr>
      <w:r>
        <w:rPr>
          <w:rFonts w:ascii="Arial" w:hAnsi="Arial" w:cs="Arial"/>
          <w:snapToGrid w:val="0"/>
          <w:sz w:val="20"/>
          <w:lang w:val="en-US"/>
        </w:rPr>
        <w:t>Functional</w:t>
      </w:r>
      <w:r w:rsidRPr="007B1FB3">
        <w:rPr>
          <w:rFonts w:ascii="Arial" w:hAnsi="Arial" w:cs="Arial"/>
          <w:snapToGrid w:val="0"/>
          <w:sz w:val="20"/>
        </w:rPr>
        <w:t xml:space="preserve"> </w:t>
      </w:r>
      <w:r>
        <w:rPr>
          <w:rFonts w:ascii="Arial" w:hAnsi="Arial" w:cs="Arial"/>
          <w:snapToGrid w:val="0"/>
          <w:sz w:val="20"/>
          <w:lang w:val="en-US"/>
        </w:rPr>
        <w:t>classes</w:t>
      </w:r>
      <w:r w:rsidRPr="007B1FB3">
        <w:rPr>
          <w:rFonts w:ascii="Arial" w:hAnsi="Arial" w:cs="Arial"/>
          <w:snapToGrid w:val="0"/>
          <w:sz w:val="20"/>
        </w:rPr>
        <w:t xml:space="preserve"> </w:t>
      </w:r>
      <w:r>
        <w:rPr>
          <w:rFonts w:ascii="Arial" w:hAnsi="Arial" w:cs="Arial"/>
          <w:snapToGrid w:val="0"/>
          <w:sz w:val="20"/>
          <w:lang w:val="en-US"/>
        </w:rPr>
        <w:t>of</w:t>
      </w:r>
      <w:r w:rsidRPr="007B1FB3">
        <w:rPr>
          <w:rFonts w:ascii="Arial" w:hAnsi="Arial" w:cs="Arial"/>
          <w:snapToGrid w:val="0"/>
          <w:sz w:val="20"/>
        </w:rPr>
        <w:t xml:space="preserve"> </w:t>
      </w:r>
      <w:r>
        <w:rPr>
          <w:rFonts w:ascii="Arial" w:hAnsi="Arial" w:cs="Arial"/>
          <w:snapToGrid w:val="0"/>
          <w:sz w:val="20"/>
          <w:lang w:val="en-US"/>
        </w:rPr>
        <w:t>physical</w:t>
      </w:r>
      <w:r w:rsidRPr="007B1FB3">
        <w:rPr>
          <w:rFonts w:ascii="Arial" w:hAnsi="Arial" w:cs="Arial"/>
          <w:snapToGrid w:val="0"/>
          <w:sz w:val="20"/>
        </w:rPr>
        <w:t xml:space="preserve"> </w:t>
      </w:r>
      <w:r>
        <w:rPr>
          <w:rFonts w:ascii="Arial" w:hAnsi="Arial" w:cs="Arial"/>
          <w:snapToGrid w:val="0"/>
          <w:sz w:val="20"/>
          <w:lang w:val="en-US"/>
        </w:rPr>
        <w:t>state</w:t>
      </w:r>
      <w:r w:rsidR="009118AD" w:rsidRPr="00623523">
        <w:rPr>
          <w:rFonts w:ascii="Arial" w:hAnsi="Arial" w:cs="Arial"/>
          <w:sz w:val="20"/>
        </w:rPr>
        <w:t xml:space="preserve"> </w:t>
      </w:r>
      <w:r>
        <w:rPr>
          <w:rFonts w:ascii="Arial" w:hAnsi="Arial" w:cs="Arial"/>
          <w:sz w:val="20"/>
          <w:lang w:val="en-US"/>
        </w:rPr>
        <w:t>according</w:t>
      </w:r>
      <w:r w:rsidRPr="007B1FB3">
        <w:rPr>
          <w:rFonts w:ascii="Arial" w:hAnsi="Arial" w:cs="Arial"/>
          <w:sz w:val="20"/>
        </w:rPr>
        <w:t xml:space="preserve"> </w:t>
      </w:r>
      <w:r>
        <w:rPr>
          <w:rFonts w:ascii="Arial" w:hAnsi="Arial" w:cs="Arial"/>
          <w:sz w:val="20"/>
          <w:lang w:val="en-US"/>
        </w:rPr>
        <w:t>to</w:t>
      </w:r>
      <w:r w:rsidRPr="007B1FB3">
        <w:rPr>
          <w:rFonts w:ascii="Arial" w:hAnsi="Arial" w:cs="Arial"/>
          <w:sz w:val="20"/>
        </w:rPr>
        <w:t xml:space="preserve"> </w:t>
      </w:r>
      <w:r>
        <w:rPr>
          <w:rFonts w:ascii="Arial" w:hAnsi="Arial" w:cs="Arial"/>
          <w:sz w:val="20"/>
          <w:lang w:val="en-US"/>
        </w:rPr>
        <w:t>the</w:t>
      </w:r>
      <w:r w:rsidRPr="007B1FB3">
        <w:rPr>
          <w:rFonts w:ascii="Arial" w:hAnsi="Arial" w:cs="Arial"/>
          <w:sz w:val="20"/>
        </w:rPr>
        <w:t xml:space="preserve"> </w:t>
      </w:r>
      <w:r>
        <w:rPr>
          <w:rFonts w:ascii="Arial" w:hAnsi="Arial" w:cs="Arial"/>
          <w:sz w:val="20"/>
          <w:lang w:val="en-US"/>
        </w:rPr>
        <w:t>load</w:t>
      </w:r>
      <w:r w:rsidRPr="007B1FB3">
        <w:rPr>
          <w:rFonts w:ascii="Arial" w:hAnsi="Arial" w:cs="Arial"/>
          <w:sz w:val="20"/>
        </w:rPr>
        <w:t xml:space="preserve"> </w:t>
      </w:r>
      <w:r>
        <w:rPr>
          <w:rFonts w:ascii="Arial" w:hAnsi="Arial" w:cs="Arial"/>
          <w:sz w:val="20"/>
          <w:lang w:val="en-US"/>
        </w:rPr>
        <w:t>and</w:t>
      </w:r>
      <w:r w:rsidRPr="007B1FB3">
        <w:rPr>
          <w:rFonts w:ascii="Arial" w:hAnsi="Arial" w:cs="Arial"/>
          <w:sz w:val="20"/>
        </w:rPr>
        <w:t xml:space="preserve"> </w:t>
      </w:r>
      <w:r>
        <w:rPr>
          <w:rFonts w:ascii="Arial" w:hAnsi="Arial" w:cs="Arial"/>
          <w:sz w:val="20"/>
          <w:lang w:val="en-US"/>
        </w:rPr>
        <w:t>aerobic</w:t>
      </w:r>
      <w:r w:rsidRPr="007B1FB3">
        <w:rPr>
          <w:rFonts w:ascii="Arial" w:hAnsi="Arial" w:cs="Arial"/>
          <w:sz w:val="20"/>
        </w:rPr>
        <w:t xml:space="preserve"> </w:t>
      </w:r>
      <w:r>
        <w:rPr>
          <w:rFonts w:ascii="Arial" w:hAnsi="Arial" w:cs="Arial"/>
          <w:sz w:val="20"/>
          <w:lang w:val="en-US"/>
        </w:rPr>
        <w:t>performance</w:t>
      </w:r>
      <w:r w:rsidR="009118AD" w:rsidRPr="00623523">
        <w:rPr>
          <w:rFonts w:ascii="Arial" w:hAnsi="Arial" w:cs="Arial"/>
          <w:sz w:val="20"/>
        </w:rPr>
        <w:t>.</w:t>
      </w:r>
    </w:p>
    <w:p w:rsidR="009118AD" w:rsidRPr="00623523" w:rsidRDefault="007B1FB3" w:rsidP="009118AD">
      <w:pPr>
        <w:pStyle w:val="a5"/>
        <w:numPr>
          <w:ilvl w:val="0"/>
          <w:numId w:val="4"/>
        </w:numPr>
        <w:rPr>
          <w:rFonts w:ascii="Arial" w:hAnsi="Arial" w:cs="Arial"/>
          <w:sz w:val="20"/>
        </w:rPr>
      </w:pPr>
      <w:r>
        <w:rPr>
          <w:rFonts w:ascii="Arial" w:hAnsi="Arial" w:cs="Arial"/>
          <w:sz w:val="20"/>
          <w:lang w:val="en-US"/>
        </w:rPr>
        <w:t xml:space="preserve">The connection between </w:t>
      </w:r>
      <w:r w:rsidRPr="00002A7C">
        <w:rPr>
          <w:rFonts w:ascii="Arial" w:hAnsi="Arial" w:cs="Arial"/>
          <w:sz w:val="20"/>
          <w:lang w:val="en-US"/>
        </w:rPr>
        <w:t>physical</w:t>
      </w:r>
      <w:r w:rsidRPr="00002A7C">
        <w:rPr>
          <w:rFonts w:ascii="Arial" w:hAnsi="Arial" w:cs="Arial"/>
          <w:sz w:val="20"/>
        </w:rPr>
        <w:t xml:space="preserve"> </w:t>
      </w:r>
      <w:r w:rsidRPr="00002A7C">
        <w:rPr>
          <w:rFonts w:ascii="Arial" w:hAnsi="Arial" w:cs="Arial"/>
          <w:sz w:val="20"/>
          <w:lang w:val="en-US"/>
        </w:rPr>
        <w:t>work</w:t>
      </w:r>
      <w:r w:rsidRPr="00002A7C">
        <w:rPr>
          <w:rFonts w:ascii="Arial" w:hAnsi="Arial" w:cs="Arial"/>
          <w:sz w:val="20"/>
        </w:rPr>
        <w:t xml:space="preserve"> </w:t>
      </w:r>
      <w:r w:rsidRPr="00002A7C">
        <w:rPr>
          <w:rFonts w:ascii="Arial" w:hAnsi="Arial" w:cs="Arial"/>
          <w:sz w:val="20"/>
          <w:lang w:val="en-US"/>
        </w:rPr>
        <w:t>capacity</w:t>
      </w:r>
      <w:r w:rsidRPr="00002A7C">
        <w:rPr>
          <w:rFonts w:ascii="Arial" w:hAnsi="Arial" w:cs="Arial"/>
          <w:sz w:val="20"/>
        </w:rPr>
        <w:t xml:space="preserve"> </w:t>
      </w:r>
      <w:r w:rsidRPr="00002A7C">
        <w:rPr>
          <w:rFonts w:ascii="Arial" w:hAnsi="Arial" w:cs="Arial"/>
          <w:sz w:val="20"/>
          <w:lang w:val="en-US"/>
        </w:rPr>
        <w:t>and human physical health characteristics</w:t>
      </w:r>
      <w:r>
        <w:rPr>
          <w:rFonts w:ascii="Arial" w:hAnsi="Arial" w:cs="Arial"/>
          <w:sz w:val="20"/>
          <w:lang w:val="en-US"/>
        </w:rPr>
        <w:t xml:space="preserve">. </w:t>
      </w:r>
    </w:p>
    <w:p w:rsidR="009118AD" w:rsidRPr="00623523" w:rsidRDefault="009118AD" w:rsidP="009118AD">
      <w:pPr>
        <w:pStyle w:val="a3"/>
        <w:ind w:left="1128"/>
        <w:jc w:val="both"/>
        <w:rPr>
          <w:rFonts w:ascii="Arial" w:hAnsi="Arial" w:cs="Arial"/>
          <w:i/>
          <w:sz w:val="20"/>
          <w:szCs w:val="20"/>
        </w:rPr>
      </w:pPr>
    </w:p>
    <w:p w:rsidR="009118AD" w:rsidRPr="00623523" w:rsidRDefault="009118AD" w:rsidP="009118AD">
      <w:pPr>
        <w:pStyle w:val="a3"/>
        <w:numPr>
          <w:ilvl w:val="1"/>
          <w:numId w:val="3"/>
        </w:numPr>
        <w:jc w:val="both"/>
        <w:rPr>
          <w:rFonts w:ascii="Arial" w:hAnsi="Arial" w:cs="Arial"/>
          <w:sz w:val="20"/>
          <w:szCs w:val="20"/>
        </w:rPr>
      </w:pPr>
      <w:r w:rsidRPr="00623523">
        <w:rPr>
          <w:rFonts w:ascii="Arial" w:hAnsi="Arial" w:cs="Arial"/>
          <w:sz w:val="20"/>
          <w:szCs w:val="20"/>
        </w:rPr>
        <w:t xml:space="preserve"> </w:t>
      </w:r>
      <w:r w:rsidR="00193EA0">
        <w:rPr>
          <w:rFonts w:ascii="Arial" w:hAnsi="Arial" w:cs="Arial"/>
          <w:sz w:val="20"/>
          <w:szCs w:val="20"/>
          <w:lang w:val="en-US"/>
        </w:rPr>
        <w:t>Practical part</w:t>
      </w:r>
      <w:r w:rsidRPr="00623523">
        <w:rPr>
          <w:rFonts w:ascii="Arial" w:hAnsi="Arial" w:cs="Arial"/>
          <w:sz w:val="20"/>
          <w:szCs w:val="20"/>
        </w:rPr>
        <w:t>:</w:t>
      </w:r>
    </w:p>
    <w:p w:rsidR="009118AD" w:rsidRPr="00623523" w:rsidRDefault="009118AD" w:rsidP="009118AD">
      <w:pPr>
        <w:pStyle w:val="a3"/>
        <w:ind w:left="708"/>
        <w:jc w:val="both"/>
        <w:rPr>
          <w:rFonts w:ascii="Arial" w:hAnsi="Arial" w:cs="Arial"/>
          <w:sz w:val="20"/>
          <w:szCs w:val="20"/>
        </w:rPr>
      </w:pPr>
    </w:p>
    <w:p w:rsidR="009118AD" w:rsidRPr="00193EA0" w:rsidRDefault="00193EA0" w:rsidP="00193EA0">
      <w:pPr>
        <w:ind w:left="708"/>
        <w:rPr>
          <w:rFonts w:ascii="Arial" w:hAnsi="Arial" w:cs="Arial"/>
          <w:sz w:val="20"/>
          <w:szCs w:val="20"/>
          <w:lang w:val="en-US"/>
        </w:rPr>
      </w:pPr>
      <w:r w:rsidRPr="00193EA0">
        <w:rPr>
          <w:rFonts w:ascii="Arial" w:hAnsi="Arial" w:cs="Arial"/>
          <w:sz w:val="20"/>
          <w:szCs w:val="20"/>
          <w:lang w:val="en-US"/>
        </w:rPr>
        <w:t>1</w:t>
      </w:r>
      <w:r w:rsidR="009118AD" w:rsidRPr="00193EA0">
        <w:rPr>
          <w:rFonts w:ascii="Arial" w:hAnsi="Arial" w:cs="Arial"/>
          <w:sz w:val="20"/>
          <w:szCs w:val="20"/>
          <w:lang w:val="en-US"/>
        </w:rPr>
        <w:t xml:space="preserve">. </w:t>
      </w:r>
      <w:proofErr w:type="gramStart"/>
      <w:r>
        <w:rPr>
          <w:rFonts w:ascii="Arial" w:hAnsi="Arial" w:cs="Arial"/>
          <w:sz w:val="20"/>
          <w:szCs w:val="20"/>
          <w:lang w:val="en-US"/>
        </w:rPr>
        <w:t>describe</w:t>
      </w:r>
      <w:proofErr w:type="gramEnd"/>
      <w:r>
        <w:rPr>
          <w:rFonts w:ascii="Arial" w:hAnsi="Arial" w:cs="Arial"/>
          <w:sz w:val="20"/>
          <w:szCs w:val="20"/>
          <w:lang w:val="en-US"/>
        </w:rPr>
        <w:t xml:space="preserve"> Harvard step-test methodic and result evaluation</w:t>
      </w:r>
      <w:r w:rsidR="009118AD" w:rsidRPr="00193EA0">
        <w:rPr>
          <w:rFonts w:ascii="Arial" w:hAnsi="Arial" w:cs="Arial"/>
          <w:snapToGrid w:val="0"/>
          <w:sz w:val="20"/>
          <w:szCs w:val="20"/>
          <w:lang w:val="en-US"/>
        </w:rPr>
        <w:t>.</w:t>
      </w:r>
    </w:p>
    <w:p w:rsidR="009118AD" w:rsidRPr="00193EA0" w:rsidRDefault="00193EA0" w:rsidP="009118AD">
      <w:pPr>
        <w:ind w:left="708"/>
        <w:rPr>
          <w:rFonts w:ascii="Arial" w:hAnsi="Arial" w:cs="Arial"/>
          <w:snapToGrid w:val="0"/>
          <w:sz w:val="20"/>
          <w:szCs w:val="20"/>
          <w:lang w:val="en-US"/>
        </w:rPr>
      </w:pPr>
      <w:r w:rsidRPr="00193EA0">
        <w:rPr>
          <w:rFonts w:ascii="Arial" w:hAnsi="Arial" w:cs="Arial"/>
          <w:sz w:val="20"/>
          <w:szCs w:val="20"/>
          <w:lang w:val="en-US"/>
        </w:rPr>
        <w:t>2</w:t>
      </w:r>
      <w:r w:rsidR="009118AD" w:rsidRPr="00193EA0">
        <w:rPr>
          <w:rFonts w:ascii="Arial" w:hAnsi="Arial" w:cs="Arial"/>
          <w:sz w:val="20"/>
          <w:szCs w:val="20"/>
          <w:lang w:val="en-US"/>
        </w:rPr>
        <w:t xml:space="preserve">. </w:t>
      </w:r>
      <w:proofErr w:type="gramStart"/>
      <w:r>
        <w:rPr>
          <w:rFonts w:ascii="Arial" w:hAnsi="Arial" w:cs="Arial"/>
          <w:sz w:val="20"/>
          <w:szCs w:val="20"/>
          <w:lang w:val="en-US"/>
        </w:rPr>
        <w:t>describe</w:t>
      </w:r>
      <w:proofErr w:type="gramEnd"/>
      <w:r>
        <w:rPr>
          <w:rFonts w:ascii="Arial" w:hAnsi="Arial" w:cs="Arial"/>
          <w:sz w:val="20"/>
          <w:szCs w:val="20"/>
          <w:lang w:val="en-US"/>
        </w:rPr>
        <w:t xml:space="preserve"> </w:t>
      </w:r>
      <w:proofErr w:type="spellStart"/>
      <w:r>
        <w:rPr>
          <w:rFonts w:ascii="Arial" w:hAnsi="Arial" w:cs="Arial"/>
          <w:sz w:val="20"/>
          <w:szCs w:val="20"/>
          <w:lang w:val="en-US"/>
        </w:rPr>
        <w:t>Kuper</w:t>
      </w:r>
      <w:proofErr w:type="spellEnd"/>
      <w:r>
        <w:rPr>
          <w:rFonts w:ascii="Arial" w:hAnsi="Arial" w:cs="Arial"/>
          <w:sz w:val="20"/>
          <w:szCs w:val="20"/>
          <w:lang w:val="en-US"/>
        </w:rPr>
        <w:t xml:space="preserve"> test methodic and result evaluation</w:t>
      </w:r>
    </w:p>
    <w:p w:rsidR="009118AD" w:rsidRPr="000C6DB1" w:rsidRDefault="00193EA0" w:rsidP="009118AD">
      <w:pPr>
        <w:ind w:left="708"/>
        <w:rPr>
          <w:rFonts w:ascii="Arial" w:hAnsi="Arial" w:cs="Arial"/>
          <w:snapToGrid w:val="0"/>
          <w:sz w:val="20"/>
          <w:szCs w:val="20"/>
          <w:lang w:val="en-US"/>
        </w:rPr>
      </w:pPr>
      <w:r w:rsidRPr="000C6DB1">
        <w:rPr>
          <w:rFonts w:ascii="Arial" w:hAnsi="Arial" w:cs="Arial"/>
          <w:snapToGrid w:val="0"/>
          <w:sz w:val="20"/>
          <w:szCs w:val="20"/>
          <w:lang w:val="en-US"/>
        </w:rPr>
        <w:t>3</w:t>
      </w:r>
      <w:r w:rsidR="009118AD" w:rsidRPr="000C6DB1">
        <w:rPr>
          <w:rFonts w:ascii="Arial" w:hAnsi="Arial" w:cs="Arial"/>
          <w:snapToGrid w:val="0"/>
          <w:sz w:val="20"/>
          <w:szCs w:val="20"/>
          <w:lang w:val="en-US"/>
        </w:rPr>
        <w:t xml:space="preserve">. </w:t>
      </w:r>
      <w:r w:rsidR="000C6DB1">
        <w:rPr>
          <w:rFonts w:ascii="Arial" w:hAnsi="Arial" w:cs="Arial"/>
          <w:snapToGrid w:val="0"/>
          <w:sz w:val="20"/>
          <w:szCs w:val="20"/>
          <w:lang w:val="en-US"/>
        </w:rPr>
        <w:t xml:space="preserve">Describe the estimation of </w:t>
      </w:r>
      <w:proofErr w:type="spellStart"/>
      <w:r w:rsidR="000C6DB1">
        <w:rPr>
          <w:rFonts w:ascii="Arial" w:hAnsi="Arial" w:cs="Arial"/>
          <w:snapToGrid w:val="0"/>
          <w:sz w:val="20"/>
          <w:szCs w:val="20"/>
          <w:lang w:val="en-US"/>
        </w:rPr>
        <w:t>glicolitic</w:t>
      </w:r>
      <w:proofErr w:type="spellEnd"/>
      <w:r w:rsidR="000C6DB1">
        <w:rPr>
          <w:rFonts w:ascii="Arial" w:hAnsi="Arial" w:cs="Arial"/>
          <w:snapToGrid w:val="0"/>
          <w:sz w:val="20"/>
          <w:szCs w:val="20"/>
          <w:lang w:val="en-US"/>
        </w:rPr>
        <w:t>, Oxidative-</w:t>
      </w:r>
      <w:proofErr w:type="spellStart"/>
      <w:r w:rsidR="000C6DB1">
        <w:rPr>
          <w:rFonts w:ascii="Arial" w:hAnsi="Arial" w:cs="Arial"/>
          <w:snapToGrid w:val="0"/>
          <w:sz w:val="20"/>
          <w:szCs w:val="20"/>
          <w:lang w:val="en-US"/>
        </w:rPr>
        <w:t>glicolitic</w:t>
      </w:r>
      <w:proofErr w:type="spellEnd"/>
      <w:r w:rsidR="000C6DB1">
        <w:rPr>
          <w:rFonts w:ascii="Arial" w:hAnsi="Arial" w:cs="Arial"/>
          <w:snapToGrid w:val="0"/>
          <w:sz w:val="20"/>
          <w:szCs w:val="20"/>
          <w:lang w:val="en-US"/>
        </w:rPr>
        <w:t xml:space="preserve"> and </w:t>
      </w:r>
      <w:proofErr w:type="spellStart"/>
      <w:proofErr w:type="gramStart"/>
      <w:r w:rsidR="000C6DB1">
        <w:rPr>
          <w:rFonts w:ascii="Arial" w:hAnsi="Arial" w:cs="Arial"/>
          <w:snapToGrid w:val="0"/>
          <w:sz w:val="20"/>
          <w:szCs w:val="20"/>
          <w:lang w:val="en-US"/>
        </w:rPr>
        <w:t>oxidativecapacity</w:t>
      </w:r>
      <w:proofErr w:type="spellEnd"/>
      <w:r w:rsidR="009118AD" w:rsidRPr="000C6DB1">
        <w:rPr>
          <w:rFonts w:ascii="Arial" w:hAnsi="Arial" w:cs="Arial"/>
          <w:snapToGrid w:val="0"/>
          <w:sz w:val="20"/>
          <w:szCs w:val="20"/>
          <w:lang w:val="en-US"/>
        </w:rPr>
        <w:t xml:space="preserve">  </w:t>
      </w:r>
      <w:r w:rsidR="000C6DB1">
        <w:rPr>
          <w:rFonts w:ascii="Arial" w:hAnsi="Arial" w:cs="Arial"/>
          <w:snapToGrid w:val="0"/>
          <w:sz w:val="20"/>
          <w:szCs w:val="20"/>
          <w:lang w:val="en-US"/>
        </w:rPr>
        <w:t>in</w:t>
      </w:r>
      <w:proofErr w:type="gramEnd"/>
      <w:r w:rsidR="000C6DB1">
        <w:rPr>
          <w:rFonts w:ascii="Arial" w:hAnsi="Arial" w:cs="Arial"/>
          <w:snapToGrid w:val="0"/>
          <w:sz w:val="20"/>
          <w:szCs w:val="20"/>
          <w:lang w:val="en-US"/>
        </w:rPr>
        <w:t xml:space="preserve"> human </w:t>
      </w:r>
      <w:proofErr w:type="spellStart"/>
      <w:r w:rsidR="000C6DB1">
        <w:rPr>
          <w:rFonts w:ascii="Arial" w:hAnsi="Arial" w:cs="Arial"/>
          <w:snapToGrid w:val="0"/>
          <w:sz w:val="20"/>
          <w:szCs w:val="20"/>
          <w:lang w:val="en-US"/>
        </w:rPr>
        <w:t>musculs</w:t>
      </w:r>
      <w:proofErr w:type="spellEnd"/>
      <w:r w:rsidR="000C6DB1">
        <w:rPr>
          <w:rFonts w:ascii="Arial" w:hAnsi="Arial" w:cs="Arial"/>
          <w:snapToGrid w:val="0"/>
          <w:sz w:val="20"/>
          <w:szCs w:val="20"/>
          <w:lang w:val="en-US"/>
        </w:rPr>
        <w:t>.</w:t>
      </w:r>
    </w:p>
    <w:p w:rsidR="009118AD" w:rsidRPr="00623523" w:rsidRDefault="00193EA0" w:rsidP="009118AD">
      <w:pPr>
        <w:pStyle w:val="a5"/>
        <w:ind w:left="708" w:firstLine="0"/>
        <w:jc w:val="left"/>
        <w:rPr>
          <w:rFonts w:ascii="Arial" w:hAnsi="Arial" w:cs="Arial"/>
          <w:snapToGrid w:val="0"/>
          <w:sz w:val="20"/>
        </w:rPr>
      </w:pPr>
      <w:r w:rsidRPr="000C6DB1">
        <w:rPr>
          <w:rFonts w:ascii="Arial" w:hAnsi="Arial" w:cs="Arial"/>
          <w:snapToGrid w:val="0"/>
          <w:sz w:val="20"/>
          <w:lang w:val="en-US"/>
        </w:rPr>
        <w:t>4</w:t>
      </w:r>
      <w:r w:rsidR="009118AD" w:rsidRPr="00623523">
        <w:rPr>
          <w:rFonts w:ascii="Arial" w:hAnsi="Arial" w:cs="Arial"/>
          <w:snapToGrid w:val="0"/>
          <w:sz w:val="20"/>
        </w:rPr>
        <w:t xml:space="preserve">. </w:t>
      </w:r>
      <w:r w:rsidR="000C6DB1">
        <w:rPr>
          <w:rFonts w:ascii="Arial" w:hAnsi="Arial" w:cs="Arial"/>
          <w:snapToGrid w:val="0"/>
          <w:sz w:val="20"/>
          <w:lang w:val="en-US"/>
        </w:rPr>
        <w:t>Calculate the maximal oxygen consumption factor</w:t>
      </w:r>
      <w:r w:rsidR="000C6DB1" w:rsidRPr="00623523">
        <w:rPr>
          <w:rFonts w:ascii="Arial" w:hAnsi="Arial" w:cs="Arial"/>
          <w:snapToGrid w:val="0"/>
          <w:sz w:val="20"/>
        </w:rPr>
        <w:t xml:space="preserve"> </w:t>
      </w:r>
      <w:r w:rsidR="000C6DB1">
        <w:rPr>
          <w:rFonts w:ascii="Arial" w:hAnsi="Arial" w:cs="Arial"/>
          <w:snapToGrid w:val="0"/>
          <w:sz w:val="20"/>
          <w:lang w:val="en-US"/>
        </w:rPr>
        <w:t xml:space="preserve">by </w:t>
      </w:r>
      <w:r w:rsidR="000C6DB1" w:rsidRPr="00623523">
        <w:rPr>
          <w:rFonts w:ascii="Arial" w:hAnsi="Arial" w:cs="Arial"/>
          <w:sz w:val="20"/>
          <w:lang w:val="en-US"/>
        </w:rPr>
        <w:t>PWC</w:t>
      </w:r>
      <w:r w:rsidR="000C6DB1" w:rsidRPr="00623523">
        <w:rPr>
          <w:rFonts w:ascii="Arial" w:hAnsi="Arial" w:cs="Arial"/>
          <w:sz w:val="20"/>
          <w:vertAlign w:val="subscript"/>
        </w:rPr>
        <w:t>170</w:t>
      </w:r>
      <w:r w:rsidR="000C6DB1">
        <w:rPr>
          <w:rFonts w:ascii="Arial" w:hAnsi="Arial" w:cs="Arial"/>
          <w:sz w:val="20"/>
          <w:vertAlign w:val="subscript"/>
          <w:lang w:val="en-US"/>
        </w:rPr>
        <w:t xml:space="preserve"> </w:t>
      </w:r>
      <w:r w:rsidR="000C6DB1" w:rsidRPr="007B1FB3">
        <w:rPr>
          <w:rFonts w:ascii="Arial" w:hAnsi="Arial" w:cs="Arial"/>
          <w:sz w:val="20"/>
          <w:lang w:val="en-US"/>
        </w:rPr>
        <w:t>value</w:t>
      </w:r>
      <w:r w:rsidR="009118AD" w:rsidRPr="00623523">
        <w:rPr>
          <w:rFonts w:ascii="Arial" w:hAnsi="Arial" w:cs="Arial"/>
          <w:sz w:val="20"/>
          <w:vertAlign w:val="subscript"/>
        </w:rPr>
        <w:t xml:space="preserve">. </w:t>
      </w:r>
    </w:p>
    <w:p w:rsidR="009118AD" w:rsidRPr="000C6DB1" w:rsidRDefault="009118AD" w:rsidP="009118AD">
      <w:pPr>
        <w:rPr>
          <w:rFonts w:ascii="Arial" w:hAnsi="Arial" w:cs="Arial"/>
          <w:sz w:val="20"/>
          <w:szCs w:val="20"/>
          <w:lang w:val="en-US"/>
        </w:rPr>
      </w:pPr>
    </w:p>
    <w:p w:rsidR="009118AD" w:rsidRPr="000C6DB1" w:rsidRDefault="000C6DB1" w:rsidP="009118AD">
      <w:pPr>
        <w:numPr>
          <w:ilvl w:val="0"/>
          <w:numId w:val="5"/>
        </w:numPr>
        <w:spacing w:after="0" w:line="240" w:lineRule="auto"/>
        <w:rPr>
          <w:rFonts w:ascii="Arial" w:hAnsi="Arial" w:cs="Arial"/>
          <w:sz w:val="20"/>
          <w:szCs w:val="20"/>
          <w:lang w:val="en-US"/>
        </w:rPr>
      </w:pPr>
      <w:r>
        <w:rPr>
          <w:rFonts w:ascii="Arial" w:hAnsi="Arial" w:cs="Arial"/>
          <w:sz w:val="20"/>
          <w:szCs w:val="20"/>
          <w:lang w:val="en-US"/>
        </w:rPr>
        <w:t>Estimate physical work capacity</w:t>
      </w:r>
      <w:r w:rsidRPr="004938B7">
        <w:rPr>
          <w:rFonts w:ascii="Arial" w:hAnsi="Arial" w:cs="Arial"/>
          <w:snapToGrid w:val="0"/>
          <w:sz w:val="20"/>
          <w:szCs w:val="20"/>
          <w:lang w:val="en-US"/>
        </w:rPr>
        <w:t xml:space="preserve"> </w:t>
      </w:r>
      <w:r>
        <w:rPr>
          <w:rFonts w:ascii="Arial" w:hAnsi="Arial" w:cs="Arial"/>
          <w:snapToGrid w:val="0"/>
          <w:sz w:val="20"/>
          <w:szCs w:val="20"/>
          <w:lang w:val="en-US"/>
        </w:rPr>
        <w:t>with</w:t>
      </w:r>
      <w:r w:rsidRPr="004938B7">
        <w:rPr>
          <w:rFonts w:ascii="Arial" w:hAnsi="Arial" w:cs="Arial"/>
          <w:snapToGrid w:val="0"/>
          <w:sz w:val="20"/>
          <w:szCs w:val="20"/>
          <w:lang w:val="en-US"/>
        </w:rPr>
        <w:t xml:space="preserve"> </w:t>
      </w:r>
      <w:r w:rsidRPr="00623523">
        <w:rPr>
          <w:rFonts w:ascii="Arial" w:hAnsi="Arial" w:cs="Arial"/>
          <w:sz w:val="20"/>
          <w:szCs w:val="20"/>
          <w:lang w:val="en-US"/>
        </w:rPr>
        <w:t>PWC</w:t>
      </w:r>
      <w:r w:rsidRPr="004938B7">
        <w:rPr>
          <w:rFonts w:ascii="Arial" w:hAnsi="Arial" w:cs="Arial"/>
          <w:sz w:val="20"/>
          <w:szCs w:val="20"/>
          <w:vertAlign w:val="subscript"/>
          <w:lang w:val="en-US"/>
        </w:rPr>
        <w:t>170</w:t>
      </w:r>
      <w:r>
        <w:rPr>
          <w:rFonts w:ascii="Arial" w:hAnsi="Arial" w:cs="Arial"/>
          <w:sz w:val="20"/>
          <w:szCs w:val="20"/>
          <w:vertAlign w:val="subscript"/>
          <w:lang w:val="en-US"/>
        </w:rPr>
        <w:t xml:space="preserve"> </w:t>
      </w:r>
      <w:r w:rsidRPr="00AA0EB8">
        <w:rPr>
          <w:rFonts w:ascii="Arial" w:hAnsi="Arial" w:cs="Arial"/>
          <w:sz w:val="20"/>
          <w:szCs w:val="20"/>
          <w:lang w:val="en-US"/>
        </w:rPr>
        <w:t>test</w:t>
      </w:r>
      <w:r w:rsidRPr="004938B7">
        <w:rPr>
          <w:rFonts w:ascii="Arial" w:hAnsi="Arial" w:cs="Arial"/>
          <w:sz w:val="20"/>
          <w:szCs w:val="20"/>
          <w:vertAlign w:val="subscript"/>
          <w:lang w:val="en-US"/>
        </w:rPr>
        <w:t xml:space="preserve"> </w:t>
      </w:r>
      <w:r>
        <w:rPr>
          <w:rFonts w:ascii="Arial" w:hAnsi="Arial" w:cs="Arial"/>
          <w:sz w:val="20"/>
          <w:szCs w:val="20"/>
          <w:vertAlign w:val="subscript"/>
          <w:lang w:val="en-US"/>
        </w:rPr>
        <w:t>(</w:t>
      </w:r>
      <w:proofErr w:type="spellStart"/>
      <w:r>
        <w:rPr>
          <w:rFonts w:ascii="Arial" w:hAnsi="Arial" w:cs="Arial"/>
          <w:snapToGrid w:val="0"/>
          <w:sz w:val="20"/>
          <w:szCs w:val="20"/>
          <w:lang w:val="en-US"/>
        </w:rPr>
        <w:t>veloergometric</w:t>
      </w:r>
      <w:proofErr w:type="spellEnd"/>
      <w:r>
        <w:rPr>
          <w:rFonts w:ascii="Arial" w:hAnsi="Arial" w:cs="Arial"/>
          <w:snapToGrid w:val="0"/>
          <w:sz w:val="20"/>
          <w:szCs w:val="20"/>
          <w:lang w:val="en-US"/>
        </w:rPr>
        <w:t xml:space="preserve"> and </w:t>
      </w:r>
      <w:proofErr w:type="spellStart"/>
      <w:r>
        <w:rPr>
          <w:rFonts w:ascii="Arial" w:hAnsi="Arial" w:cs="Arial"/>
          <w:snapToGrid w:val="0"/>
          <w:sz w:val="20"/>
          <w:szCs w:val="20"/>
          <w:lang w:val="en-US"/>
        </w:rPr>
        <w:t>stepergometric</w:t>
      </w:r>
      <w:proofErr w:type="spellEnd"/>
      <w:r>
        <w:rPr>
          <w:rFonts w:ascii="Arial" w:hAnsi="Arial" w:cs="Arial"/>
          <w:snapToGrid w:val="0"/>
          <w:sz w:val="20"/>
          <w:szCs w:val="20"/>
          <w:lang w:val="en-US"/>
        </w:rPr>
        <w:t xml:space="preserve"> variants)</w:t>
      </w:r>
      <w:r w:rsidR="009118AD" w:rsidRPr="000C6DB1">
        <w:rPr>
          <w:rFonts w:ascii="Arial" w:hAnsi="Arial" w:cs="Arial"/>
          <w:sz w:val="20"/>
          <w:szCs w:val="20"/>
          <w:lang w:val="en-US"/>
        </w:rPr>
        <w:t xml:space="preserve">, </w:t>
      </w:r>
      <w:r>
        <w:rPr>
          <w:rFonts w:ascii="Arial" w:hAnsi="Arial" w:cs="Arial"/>
          <w:sz w:val="20"/>
          <w:szCs w:val="20"/>
          <w:lang w:val="en-US"/>
        </w:rPr>
        <w:t>evaluate the results</w:t>
      </w:r>
      <w:r w:rsidR="009118AD" w:rsidRPr="000C6DB1">
        <w:rPr>
          <w:rFonts w:ascii="Arial" w:hAnsi="Arial" w:cs="Arial"/>
          <w:sz w:val="20"/>
          <w:szCs w:val="20"/>
          <w:lang w:val="en-US"/>
        </w:rPr>
        <w:t>.</w:t>
      </w:r>
    </w:p>
    <w:p w:rsidR="009118AD" w:rsidRPr="000C6DB1" w:rsidRDefault="000C6DB1" w:rsidP="009118AD">
      <w:pPr>
        <w:pStyle w:val="21"/>
        <w:numPr>
          <w:ilvl w:val="0"/>
          <w:numId w:val="5"/>
        </w:numPr>
        <w:spacing w:after="0" w:line="240" w:lineRule="auto"/>
        <w:rPr>
          <w:rFonts w:ascii="Arial" w:hAnsi="Arial" w:cs="Arial"/>
          <w:sz w:val="20"/>
          <w:lang w:val="en-US"/>
        </w:rPr>
      </w:pPr>
      <w:proofErr w:type="gramStart"/>
      <w:r>
        <w:rPr>
          <w:rFonts w:ascii="Arial" w:hAnsi="Arial" w:cs="Arial"/>
          <w:sz w:val="20"/>
          <w:szCs w:val="20"/>
          <w:lang w:val="en-US"/>
        </w:rPr>
        <w:t>to</w:t>
      </w:r>
      <w:proofErr w:type="gramEnd"/>
      <w:r>
        <w:rPr>
          <w:rFonts w:ascii="Arial" w:hAnsi="Arial" w:cs="Arial"/>
          <w:sz w:val="20"/>
          <w:szCs w:val="20"/>
          <w:lang w:val="en-US"/>
        </w:rPr>
        <w:t xml:space="preserve"> estimate physical work capacity and physical exertion tolerance with </w:t>
      </w:r>
      <w:proofErr w:type="spellStart"/>
      <w:r>
        <w:rPr>
          <w:rFonts w:ascii="Arial" w:hAnsi="Arial" w:cs="Arial"/>
          <w:sz w:val="20"/>
          <w:szCs w:val="20"/>
          <w:lang w:val="en-US"/>
        </w:rPr>
        <w:t>Navakki</w:t>
      </w:r>
      <w:proofErr w:type="spellEnd"/>
      <w:r>
        <w:rPr>
          <w:rFonts w:ascii="Arial" w:hAnsi="Arial" w:cs="Arial"/>
          <w:sz w:val="20"/>
          <w:szCs w:val="20"/>
          <w:lang w:val="en-US"/>
        </w:rPr>
        <w:t xml:space="preserve"> test</w:t>
      </w:r>
      <w:r w:rsidR="009118AD" w:rsidRPr="000C6DB1">
        <w:rPr>
          <w:rFonts w:ascii="Arial" w:hAnsi="Arial" w:cs="Arial"/>
          <w:sz w:val="20"/>
          <w:lang w:val="en-US"/>
        </w:rPr>
        <w:t xml:space="preserve">, </w:t>
      </w:r>
      <w:r>
        <w:rPr>
          <w:rFonts w:ascii="Arial" w:hAnsi="Arial" w:cs="Arial"/>
          <w:sz w:val="20"/>
          <w:szCs w:val="20"/>
          <w:lang w:val="en-US"/>
        </w:rPr>
        <w:t>evaluate the results</w:t>
      </w:r>
      <w:r w:rsidR="009118AD" w:rsidRPr="000C6DB1">
        <w:rPr>
          <w:rFonts w:ascii="Arial" w:hAnsi="Arial" w:cs="Arial"/>
          <w:sz w:val="20"/>
          <w:lang w:val="en-US"/>
        </w:rPr>
        <w:t>.</w:t>
      </w:r>
    </w:p>
    <w:p w:rsidR="009118AD" w:rsidRPr="000C6DB1" w:rsidRDefault="000C6DB1" w:rsidP="009118AD">
      <w:pPr>
        <w:pStyle w:val="21"/>
        <w:numPr>
          <w:ilvl w:val="0"/>
          <w:numId w:val="5"/>
        </w:numPr>
        <w:spacing w:after="0" w:line="240" w:lineRule="auto"/>
        <w:rPr>
          <w:rFonts w:ascii="Arial" w:hAnsi="Arial" w:cs="Arial"/>
          <w:sz w:val="20"/>
          <w:lang w:val="en-US"/>
        </w:rPr>
      </w:pPr>
      <w:r>
        <w:rPr>
          <w:rFonts w:ascii="Arial" w:hAnsi="Arial" w:cs="Arial"/>
          <w:snapToGrid w:val="0"/>
          <w:sz w:val="20"/>
          <w:lang w:val="en-US"/>
        </w:rPr>
        <w:t>Calculate the maximal oxygen consumption factor</w:t>
      </w:r>
      <w:r w:rsidRPr="000C6DB1">
        <w:rPr>
          <w:rFonts w:ascii="Arial" w:hAnsi="Arial" w:cs="Arial"/>
          <w:snapToGrid w:val="0"/>
          <w:sz w:val="20"/>
          <w:lang w:val="en-US"/>
        </w:rPr>
        <w:t xml:space="preserve"> </w:t>
      </w:r>
      <w:r>
        <w:rPr>
          <w:rFonts w:ascii="Arial" w:hAnsi="Arial" w:cs="Arial"/>
          <w:snapToGrid w:val="0"/>
          <w:sz w:val="20"/>
          <w:lang w:val="en-US"/>
        </w:rPr>
        <w:t xml:space="preserve">by </w:t>
      </w:r>
      <w:r w:rsidRPr="00623523">
        <w:rPr>
          <w:rFonts w:ascii="Arial" w:hAnsi="Arial" w:cs="Arial"/>
          <w:sz w:val="20"/>
          <w:lang w:val="en-US"/>
        </w:rPr>
        <w:t>PWC</w:t>
      </w:r>
      <w:r w:rsidRPr="000C6DB1">
        <w:rPr>
          <w:rFonts w:ascii="Arial" w:hAnsi="Arial" w:cs="Arial"/>
          <w:sz w:val="20"/>
          <w:vertAlign w:val="subscript"/>
          <w:lang w:val="en-US"/>
        </w:rPr>
        <w:t>170</w:t>
      </w:r>
      <w:r>
        <w:rPr>
          <w:rFonts w:ascii="Arial" w:hAnsi="Arial" w:cs="Arial"/>
          <w:sz w:val="20"/>
          <w:vertAlign w:val="subscript"/>
          <w:lang w:val="en-US"/>
        </w:rPr>
        <w:t xml:space="preserve"> </w:t>
      </w:r>
      <w:r w:rsidRPr="007B1FB3">
        <w:rPr>
          <w:rFonts w:ascii="Arial" w:hAnsi="Arial" w:cs="Arial"/>
          <w:sz w:val="20"/>
          <w:lang w:val="en-US"/>
        </w:rPr>
        <w:t>value</w:t>
      </w:r>
      <w:r w:rsidR="009118AD" w:rsidRPr="000C6DB1">
        <w:rPr>
          <w:rFonts w:ascii="Arial" w:hAnsi="Arial" w:cs="Arial"/>
          <w:sz w:val="20"/>
          <w:lang w:val="en-US"/>
        </w:rPr>
        <w:t>.</w:t>
      </w:r>
    </w:p>
    <w:p w:rsidR="009118AD" w:rsidRPr="002A4ED7" w:rsidRDefault="000C6DB1" w:rsidP="009118AD">
      <w:pPr>
        <w:pStyle w:val="21"/>
        <w:numPr>
          <w:ilvl w:val="0"/>
          <w:numId w:val="5"/>
        </w:numPr>
        <w:spacing w:after="0" w:line="240" w:lineRule="auto"/>
        <w:rPr>
          <w:rFonts w:ascii="Arial" w:hAnsi="Arial" w:cs="Arial"/>
          <w:sz w:val="20"/>
          <w:lang w:val="en-US"/>
        </w:rPr>
      </w:pPr>
      <w:r>
        <w:rPr>
          <w:rFonts w:ascii="Arial" w:hAnsi="Arial" w:cs="Arial"/>
          <w:sz w:val="20"/>
          <w:lang w:val="en-US"/>
        </w:rPr>
        <w:t xml:space="preserve">To </w:t>
      </w:r>
      <w:r w:rsidR="002A4ED7">
        <w:rPr>
          <w:rFonts w:ascii="Arial" w:hAnsi="Arial" w:cs="Arial"/>
          <w:sz w:val="20"/>
          <w:lang w:val="en-US"/>
        </w:rPr>
        <w:t>give a ma</w:t>
      </w:r>
      <w:r w:rsidR="00C949EE">
        <w:rPr>
          <w:rFonts w:ascii="Arial" w:hAnsi="Arial" w:cs="Arial"/>
          <w:sz w:val="20"/>
          <w:lang w:val="en-US"/>
        </w:rPr>
        <w:t>rk to general functional resourc</w:t>
      </w:r>
      <w:r w:rsidR="002A4ED7">
        <w:rPr>
          <w:rFonts w:ascii="Arial" w:hAnsi="Arial" w:cs="Arial"/>
          <w:sz w:val="20"/>
          <w:lang w:val="en-US"/>
        </w:rPr>
        <w:t>es oh an organism</w:t>
      </w:r>
      <w:r w:rsidR="009118AD" w:rsidRPr="002A4ED7">
        <w:rPr>
          <w:rFonts w:ascii="Arial" w:hAnsi="Arial" w:cs="Arial"/>
          <w:sz w:val="20"/>
          <w:lang w:val="en-US"/>
        </w:rPr>
        <w:t>.</w:t>
      </w:r>
    </w:p>
    <w:p w:rsidR="009118AD" w:rsidRDefault="002A4ED7" w:rsidP="009118AD">
      <w:pPr>
        <w:pStyle w:val="a3"/>
        <w:numPr>
          <w:ilvl w:val="0"/>
          <w:numId w:val="5"/>
        </w:numPr>
        <w:tabs>
          <w:tab w:val="num" w:pos="1111"/>
        </w:tabs>
        <w:jc w:val="both"/>
        <w:rPr>
          <w:rFonts w:ascii="Arial" w:hAnsi="Arial" w:cs="Arial"/>
          <w:b w:val="0"/>
          <w:sz w:val="20"/>
          <w:szCs w:val="20"/>
        </w:rPr>
      </w:pPr>
      <w:r>
        <w:rPr>
          <w:rFonts w:ascii="Arial" w:hAnsi="Arial" w:cs="Arial"/>
          <w:b w:val="0"/>
          <w:sz w:val="20"/>
          <w:szCs w:val="20"/>
          <w:lang w:val="en-US"/>
        </w:rPr>
        <w:t>Give recommendations about the kind of physical activity</w:t>
      </w:r>
      <w:r w:rsidR="009118AD" w:rsidRPr="005F6356">
        <w:rPr>
          <w:rFonts w:ascii="Arial" w:hAnsi="Arial" w:cs="Arial"/>
          <w:b w:val="0"/>
          <w:sz w:val="20"/>
          <w:szCs w:val="20"/>
        </w:rPr>
        <w:t xml:space="preserve"> </w:t>
      </w:r>
      <w:r>
        <w:rPr>
          <w:rFonts w:ascii="Arial" w:hAnsi="Arial" w:cs="Arial"/>
          <w:b w:val="0"/>
          <w:sz w:val="20"/>
          <w:szCs w:val="20"/>
          <w:lang w:val="en-US"/>
        </w:rPr>
        <w:t>and optimal moving mood</w:t>
      </w:r>
      <w:r w:rsidR="009118AD">
        <w:rPr>
          <w:rFonts w:ascii="Arial" w:hAnsi="Arial" w:cs="Arial"/>
          <w:b w:val="0"/>
          <w:sz w:val="20"/>
          <w:szCs w:val="20"/>
        </w:rPr>
        <w:t xml:space="preserve"> </w:t>
      </w:r>
      <w:r>
        <w:rPr>
          <w:rFonts w:ascii="Arial" w:hAnsi="Arial" w:cs="Arial"/>
          <w:b w:val="0"/>
          <w:sz w:val="20"/>
          <w:szCs w:val="20"/>
          <w:lang w:val="en-US"/>
        </w:rPr>
        <w:t>depending on test results</w:t>
      </w:r>
      <w:r w:rsidR="009118AD">
        <w:rPr>
          <w:rFonts w:ascii="Arial" w:hAnsi="Arial" w:cs="Arial"/>
          <w:b w:val="0"/>
          <w:sz w:val="20"/>
          <w:szCs w:val="20"/>
        </w:rPr>
        <w:t>.</w:t>
      </w:r>
    </w:p>
    <w:p w:rsidR="00CF6CF2" w:rsidRPr="002A4ED7" w:rsidRDefault="00CF6CF2" w:rsidP="009118AD">
      <w:pPr>
        <w:ind w:firstLine="708"/>
        <w:jc w:val="both"/>
        <w:rPr>
          <w:rFonts w:ascii="Arial" w:hAnsi="Arial" w:cs="Arial"/>
          <w:b/>
          <w:sz w:val="20"/>
          <w:szCs w:val="20"/>
          <w:lang w:val="en-US"/>
        </w:rPr>
      </w:pPr>
    </w:p>
    <w:p w:rsidR="00B52F5A" w:rsidRPr="00B52F5A" w:rsidRDefault="00B52F5A" w:rsidP="00B52F5A">
      <w:pPr>
        <w:ind w:firstLine="708"/>
        <w:jc w:val="both"/>
        <w:rPr>
          <w:rFonts w:ascii="Arial" w:hAnsi="Arial" w:cs="Arial"/>
          <w:b/>
          <w:sz w:val="20"/>
          <w:szCs w:val="20"/>
          <w:lang w:val="en-US"/>
        </w:rPr>
      </w:pPr>
      <w:r w:rsidRPr="00B52F5A">
        <w:rPr>
          <w:rFonts w:ascii="Arial" w:hAnsi="Arial" w:cs="Arial"/>
          <w:b/>
          <w:sz w:val="20"/>
          <w:szCs w:val="20"/>
          <w:lang w:val="en-US"/>
        </w:rPr>
        <w:t>5.4. Th</w:t>
      </w:r>
      <w:r>
        <w:rPr>
          <w:rFonts w:ascii="Arial" w:hAnsi="Arial" w:cs="Arial"/>
          <w:b/>
          <w:sz w:val="20"/>
          <w:szCs w:val="20"/>
          <w:lang w:val="en-US"/>
        </w:rPr>
        <w:t>eme content</w:t>
      </w:r>
      <w:r w:rsidRPr="00B52F5A">
        <w:rPr>
          <w:rFonts w:ascii="Arial" w:hAnsi="Arial" w:cs="Arial"/>
          <w:b/>
          <w:sz w:val="20"/>
          <w:szCs w:val="20"/>
          <w:lang w:val="en-US"/>
        </w:rPr>
        <w:t>:</w:t>
      </w:r>
    </w:p>
    <w:p w:rsidR="00B52F5A" w:rsidRPr="0027492E" w:rsidRDefault="00B52F5A" w:rsidP="0027492E">
      <w:pPr>
        <w:pStyle w:val="3"/>
        <w:ind w:firstLine="567"/>
        <w:jc w:val="both"/>
        <w:rPr>
          <w:rFonts w:ascii="Arial" w:hAnsi="Arial" w:cs="Arial"/>
          <w:sz w:val="20"/>
          <w:lang w:val="en-US"/>
        </w:rPr>
      </w:pPr>
      <w:r>
        <w:rPr>
          <w:rFonts w:ascii="Arial" w:hAnsi="Arial" w:cs="Arial"/>
          <w:sz w:val="20"/>
          <w:lang w:val="en-US"/>
        </w:rPr>
        <w:t>Functional loading tests</w:t>
      </w:r>
      <w:r w:rsidRPr="00623523">
        <w:rPr>
          <w:rFonts w:ascii="Arial" w:hAnsi="Arial" w:cs="Arial"/>
          <w:sz w:val="20"/>
        </w:rPr>
        <w:t xml:space="preserve"> </w:t>
      </w:r>
      <w:r>
        <w:rPr>
          <w:rFonts w:ascii="Arial" w:hAnsi="Arial" w:cs="Arial"/>
          <w:sz w:val="20"/>
          <w:lang w:val="en-US"/>
        </w:rPr>
        <w:t>give us a chance to register parameters while physical exertion</w:t>
      </w:r>
      <w:r w:rsidRPr="00623523">
        <w:rPr>
          <w:rFonts w:ascii="Arial" w:hAnsi="Arial" w:cs="Arial"/>
          <w:sz w:val="20"/>
        </w:rPr>
        <w:t xml:space="preserve">. </w:t>
      </w:r>
      <w:r>
        <w:rPr>
          <w:rFonts w:ascii="Arial" w:hAnsi="Arial" w:cs="Arial"/>
          <w:sz w:val="20"/>
          <w:lang w:val="en-US"/>
        </w:rPr>
        <w:t xml:space="preserve">It establishes a </w:t>
      </w:r>
      <w:r w:rsidRPr="00B52F5A">
        <w:rPr>
          <w:rFonts w:ascii="Arial" w:hAnsi="Arial" w:cs="Arial"/>
          <w:sz w:val="20"/>
          <w:lang w:val="en-US"/>
        </w:rPr>
        <w:t>quantitative score</w:t>
      </w:r>
      <w:r>
        <w:rPr>
          <w:rFonts w:ascii="Arial" w:hAnsi="Arial" w:cs="Arial"/>
          <w:sz w:val="20"/>
          <w:lang w:val="en-US"/>
        </w:rPr>
        <w:t xml:space="preserve"> of functional a</w:t>
      </w:r>
      <w:r w:rsidR="00C949EE">
        <w:rPr>
          <w:rFonts w:ascii="Arial" w:hAnsi="Arial" w:cs="Arial"/>
          <w:sz w:val="20"/>
          <w:lang w:val="en-US"/>
        </w:rPr>
        <w:t>bili</w:t>
      </w:r>
      <w:r>
        <w:rPr>
          <w:rFonts w:ascii="Arial" w:hAnsi="Arial" w:cs="Arial"/>
          <w:sz w:val="20"/>
          <w:lang w:val="en-US"/>
        </w:rPr>
        <w:t>ties</w:t>
      </w:r>
      <w:r w:rsidR="0027492E">
        <w:rPr>
          <w:rFonts w:ascii="Arial" w:hAnsi="Arial" w:cs="Arial"/>
          <w:sz w:val="20"/>
          <w:lang w:val="en-US"/>
        </w:rPr>
        <w:t xml:space="preserve"> using spe</w:t>
      </w:r>
      <w:r w:rsidR="00C949EE">
        <w:rPr>
          <w:rFonts w:ascii="Arial" w:hAnsi="Arial" w:cs="Arial"/>
          <w:sz w:val="20"/>
          <w:lang w:val="en-US"/>
        </w:rPr>
        <w:t>cial diagnostic equipment</w:t>
      </w:r>
      <w:r w:rsidRPr="00623523">
        <w:rPr>
          <w:rFonts w:ascii="Arial" w:hAnsi="Arial" w:cs="Arial"/>
          <w:sz w:val="20"/>
        </w:rPr>
        <w:t xml:space="preserve">. </w:t>
      </w:r>
      <w:r w:rsidR="0027492E">
        <w:rPr>
          <w:rFonts w:ascii="Arial" w:hAnsi="Arial" w:cs="Arial"/>
          <w:sz w:val="20"/>
          <w:lang w:val="en-US"/>
        </w:rPr>
        <w:t xml:space="preserve">It is necessary to take into account several personal data: </w:t>
      </w:r>
      <w:r w:rsidR="0027492E" w:rsidRPr="0027492E">
        <w:rPr>
          <w:rFonts w:ascii="Arial" w:hAnsi="Arial" w:cs="Arial"/>
          <w:sz w:val="20"/>
          <w:lang w:val="en-US"/>
        </w:rPr>
        <w:t>State of the athlete (health, composure)</w:t>
      </w:r>
      <w:r w:rsidR="0027492E">
        <w:rPr>
          <w:rFonts w:ascii="Arial" w:hAnsi="Arial" w:cs="Arial"/>
          <w:sz w:val="20"/>
          <w:lang w:val="en-US"/>
        </w:rPr>
        <w:t xml:space="preserve">, </w:t>
      </w:r>
      <w:r w:rsidR="0027492E" w:rsidRPr="0027492E">
        <w:rPr>
          <w:rFonts w:ascii="Arial" w:hAnsi="Arial" w:cs="Arial"/>
          <w:sz w:val="20"/>
          <w:lang w:val="en-US"/>
        </w:rPr>
        <w:t>Physiological data (</w:t>
      </w:r>
      <w:r w:rsidR="0027492E">
        <w:rPr>
          <w:rFonts w:ascii="Arial" w:hAnsi="Arial" w:cs="Arial"/>
          <w:sz w:val="20"/>
          <w:lang w:val="en-US"/>
        </w:rPr>
        <w:t>body weight, resting heart rate) to choose the loading level.</w:t>
      </w:r>
      <w:r w:rsidRPr="00623523">
        <w:rPr>
          <w:rFonts w:ascii="Arial" w:hAnsi="Arial" w:cs="Arial"/>
          <w:sz w:val="20"/>
        </w:rPr>
        <w:t xml:space="preserve">  </w:t>
      </w:r>
    </w:p>
    <w:p w:rsidR="00B52F5A" w:rsidRDefault="00C949EE" w:rsidP="00B52F5A">
      <w:pPr>
        <w:pStyle w:val="a5"/>
        <w:ind w:firstLine="567"/>
        <w:rPr>
          <w:rFonts w:ascii="Arial" w:hAnsi="Arial" w:cs="Arial"/>
          <w:sz w:val="20"/>
          <w:lang w:val="en-US"/>
        </w:rPr>
      </w:pPr>
      <w:r>
        <w:rPr>
          <w:rFonts w:ascii="Arial" w:hAnsi="Arial" w:cs="Arial"/>
          <w:sz w:val="20"/>
          <w:lang w:val="en-US"/>
        </w:rPr>
        <w:t>Load testing means an athlete does intensive physical exertion</w:t>
      </w:r>
      <w:r w:rsidR="00B52F5A" w:rsidRPr="00623523">
        <w:rPr>
          <w:rFonts w:ascii="Arial" w:hAnsi="Arial" w:cs="Arial"/>
          <w:sz w:val="20"/>
        </w:rPr>
        <w:t>.</w:t>
      </w:r>
      <w:r>
        <w:rPr>
          <w:rFonts w:ascii="Arial" w:hAnsi="Arial" w:cs="Arial"/>
          <w:sz w:val="20"/>
          <w:lang w:val="en-US"/>
        </w:rPr>
        <w:t xml:space="preserve"> That is why the testing gr</w:t>
      </w:r>
      <w:r w:rsidR="000C3E27">
        <w:rPr>
          <w:rFonts w:ascii="Arial" w:hAnsi="Arial" w:cs="Arial"/>
          <w:sz w:val="20"/>
          <w:lang w:val="en-US"/>
        </w:rPr>
        <w:t>ope should include a physician and</w:t>
      </w:r>
      <w:r>
        <w:rPr>
          <w:rFonts w:ascii="Arial" w:hAnsi="Arial" w:cs="Arial"/>
          <w:sz w:val="20"/>
          <w:lang w:val="en-US"/>
        </w:rPr>
        <w:t xml:space="preserve"> a n</w:t>
      </w:r>
      <w:r w:rsidR="000C3E27">
        <w:rPr>
          <w:rFonts w:ascii="Arial" w:hAnsi="Arial" w:cs="Arial"/>
          <w:sz w:val="20"/>
          <w:lang w:val="en-US"/>
        </w:rPr>
        <w:t>urse</w:t>
      </w:r>
      <w:r w:rsidR="00B52F5A" w:rsidRPr="00623523">
        <w:rPr>
          <w:rFonts w:ascii="Arial" w:hAnsi="Arial" w:cs="Arial"/>
          <w:sz w:val="20"/>
        </w:rPr>
        <w:t>.</w:t>
      </w:r>
      <w:r w:rsidR="000C3E27">
        <w:rPr>
          <w:rFonts w:ascii="Arial" w:hAnsi="Arial" w:cs="Arial"/>
          <w:sz w:val="20"/>
          <w:lang w:val="en-US"/>
        </w:rPr>
        <w:t xml:space="preserve"> They control whether the test is held right, the appearance of pathologic signs and decide when the test should be stopped. After recording the data </w:t>
      </w:r>
      <w:r w:rsidR="00AF634F">
        <w:rPr>
          <w:rFonts w:ascii="Arial" w:hAnsi="Arial" w:cs="Arial"/>
          <w:sz w:val="20"/>
          <w:lang w:val="en-US"/>
        </w:rPr>
        <w:t xml:space="preserve">the dynamic of physiological parameters is </w:t>
      </w:r>
      <w:proofErr w:type="spellStart"/>
      <w:r w:rsidR="00AF634F">
        <w:rPr>
          <w:rFonts w:ascii="Arial" w:hAnsi="Arial" w:cs="Arial"/>
          <w:sz w:val="20"/>
          <w:lang w:val="en-US"/>
        </w:rPr>
        <w:t>analysed</w:t>
      </w:r>
      <w:proofErr w:type="spellEnd"/>
      <w:r w:rsidR="00AF634F">
        <w:rPr>
          <w:rFonts w:ascii="Arial" w:hAnsi="Arial" w:cs="Arial"/>
          <w:sz w:val="20"/>
          <w:lang w:val="en-US"/>
        </w:rPr>
        <w:t>.</w:t>
      </w:r>
    </w:p>
    <w:p w:rsidR="00AF634F" w:rsidRPr="000C3E27" w:rsidRDefault="00AF634F" w:rsidP="00B52F5A">
      <w:pPr>
        <w:pStyle w:val="a5"/>
        <w:ind w:firstLine="567"/>
        <w:rPr>
          <w:rFonts w:ascii="Arial" w:hAnsi="Arial" w:cs="Arial"/>
          <w:sz w:val="20"/>
          <w:lang w:val="en-US"/>
        </w:rPr>
      </w:pPr>
    </w:p>
    <w:p w:rsidR="00B52F5A" w:rsidRPr="00AF634F" w:rsidRDefault="00AF634F" w:rsidP="00B52F5A">
      <w:pPr>
        <w:ind w:firstLine="567"/>
        <w:rPr>
          <w:rFonts w:ascii="Arial" w:hAnsi="Arial" w:cs="Arial"/>
          <w:b/>
          <w:i/>
          <w:sz w:val="20"/>
          <w:szCs w:val="20"/>
          <w:lang w:val="en-US"/>
        </w:rPr>
      </w:pPr>
      <w:r>
        <w:rPr>
          <w:rFonts w:ascii="Arial" w:hAnsi="Arial" w:cs="Arial"/>
          <w:b/>
          <w:i/>
          <w:sz w:val="20"/>
          <w:szCs w:val="20"/>
          <w:lang w:val="en-US"/>
        </w:rPr>
        <w:t>Indications to load testing</w:t>
      </w:r>
      <w:r w:rsidR="00B52F5A" w:rsidRPr="00AF634F">
        <w:rPr>
          <w:rFonts w:ascii="Arial" w:hAnsi="Arial" w:cs="Arial"/>
          <w:b/>
          <w:i/>
          <w:sz w:val="20"/>
          <w:szCs w:val="20"/>
          <w:lang w:val="en-US"/>
        </w:rPr>
        <w:t>:</w:t>
      </w:r>
    </w:p>
    <w:p w:rsidR="00B52F5A" w:rsidRPr="00AF634F" w:rsidRDefault="00B52F5A" w:rsidP="00B52F5A">
      <w:pPr>
        <w:rPr>
          <w:rFonts w:ascii="Arial" w:hAnsi="Arial" w:cs="Arial"/>
          <w:sz w:val="20"/>
          <w:szCs w:val="20"/>
          <w:lang w:val="en-US"/>
        </w:rPr>
      </w:pPr>
      <w:r w:rsidRPr="00623523">
        <w:rPr>
          <w:rFonts w:ascii="Arial" w:hAnsi="Arial" w:cs="Arial"/>
          <w:b/>
          <w:i/>
          <w:sz w:val="20"/>
          <w:szCs w:val="20"/>
        </w:rPr>
        <w:t>а</w:t>
      </w:r>
      <w:r w:rsidRPr="00AF634F">
        <w:rPr>
          <w:rFonts w:ascii="Arial" w:hAnsi="Arial" w:cs="Arial"/>
          <w:b/>
          <w:i/>
          <w:sz w:val="20"/>
          <w:szCs w:val="20"/>
          <w:lang w:val="en-US"/>
        </w:rPr>
        <w:t xml:space="preserve">) </w:t>
      </w:r>
      <w:r w:rsidR="00AF634F">
        <w:rPr>
          <w:rFonts w:ascii="Arial" w:hAnsi="Arial" w:cs="Arial"/>
          <w:b/>
          <w:i/>
          <w:sz w:val="20"/>
          <w:szCs w:val="20"/>
          <w:lang w:val="en-US"/>
        </w:rPr>
        <w:t xml:space="preserve"> sport medicine</w:t>
      </w:r>
      <w:r w:rsidRPr="00AF634F">
        <w:rPr>
          <w:rFonts w:ascii="Arial" w:hAnsi="Arial" w:cs="Arial"/>
          <w:b/>
          <w:i/>
          <w:sz w:val="20"/>
          <w:szCs w:val="20"/>
          <w:lang w:val="en-US"/>
        </w:rPr>
        <w:t>:</w:t>
      </w:r>
    </w:p>
    <w:p w:rsidR="00B52F5A" w:rsidRPr="00623523" w:rsidRDefault="00FE71C5" w:rsidP="00B52F5A">
      <w:pPr>
        <w:pStyle w:val="a8"/>
        <w:numPr>
          <w:ilvl w:val="0"/>
          <w:numId w:val="6"/>
        </w:numPr>
        <w:tabs>
          <w:tab w:val="clear" w:pos="360"/>
          <w:tab w:val="num" w:pos="720"/>
        </w:tabs>
        <w:spacing w:after="0"/>
        <w:ind w:left="720"/>
        <w:jc w:val="both"/>
        <w:rPr>
          <w:rFonts w:ascii="Arial" w:hAnsi="Arial" w:cs="Arial"/>
          <w:sz w:val="20"/>
          <w:szCs w:val="20"/>
        </w:rPr>
      </w:pPr>
      <w:r>
        <w:rPr>
          <w:rFonts w:ascii="Arial" w:hAnsi="Arial" w:cs="Arial"/>
          <w:sz w:val="20"/>
          <w:szCs w:val="20"/>
          <w:lang w:val="en-US"/>
        </w:rPr>
        <w:t>Functional reserve and functional abilities estimation</w:t>
      </w:r>
    </w:p>
    <w:p w:rsidR="00B52F5A" w:rsidRPr="00623523" w:rsidRDefault="00FE71C5" w:rsidP="00B52F5A">
      <w:pPr>
        <w:numPr>
          <w:ilvl w:val="0"/>
          <w:numId w:val="6"/>
        </w:numPr>
        <w:tabs>
          <w:tab w:val="clear" w:pos="360"/>
          <w:tab w:val="num" w:pos="720"/>
        </w:tabs>
        <w:spacing w:after="0" w:line="240" w:lineRule="auto"/>
        <w:ind w:left="720"/>
        <w:jc w:val="both"/>
        <w:rPr>
          <w:rFonts w:ascii="Arial" w:hAnsi="Arial" w:cs="Arial"/>
          <w:sz w:val="20"/>
          <w:szCs w:val="20"/>
        </w:rPr>
      </w:pPr>
      <w:r>
        <w:rPr>
          <w:rFonts w:ascii="Arial" w:hAnsi="Arial" w:cs="Arial"/>
          <w:sz w:val="20"/>
          <w:szCs w:val="20"/>
          <w:lang w:val="en-US"/>
        </w:rPr>
        <w:t>Sport determination</w:t>
      </w:r>
      <w:r w:rsidR="00B52F5A" w:rsidRPr="00623523">
        <w:rPr>
          <w:rFonts w:ascii="Arial" w:hAnsi="Arial" w:cs="Arial"/>
          <w:sz w:val="20"/>
          <w:szCs w:val="20"/>
        </w:rPr>
        <w:t>.</w:t>
      </w:r>
    </w:p>
    <w:p w:rsidR="00B52F5A" w:rsidRPr="00D64F61" w:rsidRDefault="00D64F61" w:rsidP="00B52F5A">
      <w:pPr>
        <w:numPr>
          <w:ilvl w:val="0"/>
          <w:numId w:val="6"/>
        </w:numPr>
        <w:tabs>
          <w:tab w:val="clear" w:pos="36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Training efficiency in different period estimation</w:t>
      </w:r>
      <w:r w:rsidR="00B52F5A" w:rsidRPr="00D64F61">
        <w:rPr>
          <w:rFonts w:ascii="Arial" w:hAnsi="Arial" w:cs="Arial"/>
          <w:sz w:val="20"/>
          <w:szCs w:val="20"/>
          <w:lang w:val="en-US"/>
        </w:rPr>
        <w:t>.</w:t>
      </w:r>
    </w:p>
    <w:p w:rsidR="00B52F5A" w:rsidRPr="00623523" w:rsidRDefault="00D64F61" w:rsidP="00B52F5A">
      <w:pPr>
        <w:numPr>
          <w:ilvl w:val="0"/>
          <w:numId w:val="6"/>
        </w:numPr>
        <w:tabs>
          <w:tab w:val="clear" w:pos="360"/>
          <w:tab w:val="num" w:pos="720"/>
        </w:tabs>
        <w:spacing w:after="0" w:line="240" w:lineRule="auto"/>
        <w:ind w:left="720"/>
        <w:jc w:val="both"/>
        <w:rPr>
          <w:rFonts w:ascii="Arial" w:hAnsi="Arial" w:cs="Arial"/>
          <w:sz w:val="20"/>
          <w:szCs w:val="20"/>
        </w:rPr>
      </w:pPr>
      <w:r>
        <w:rPr>
          <w:rFonts w:ascii="Arial" w:hAnsi="Arial" w:cs="Arial"/>
          <w:sz w:val="20"/>
          <w:szCs w:val="20"/>
          <w:lang w:val="en-US"/>
        </w:rPr>
        <w:t>Training program design</w:t>
      </w:r>
      <w:r w:rsidR="00B52F5A" w:rsidRPr="00623523">
        <w:rPr>
          <w:rFonts w:ascii="Arial" w:hAnsi="Arial" w:cs="Arial"/>
          <w:sz w:val="20"/>
          <w:szCs w:val="20"/>
        </w:rPr>
        <w:t>.</w:t>
      </w:r>
    </w:p>
    <w:p w:rsidR="00B52F5A" w:rsidRPr="00D64F61" w:rsidRDefault="00D64F61" w:rsidP="00B52F5A">
      <w:pPr>
        <w:numPr>
          <w:ilvl w:val="0"/>
          <w:numId w:val="6"/>
        </w:numPr>
        <w:tabs>
          <w:tab w:val="clear" w:pos="36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Sport</w:t>
      </w:r>
      <w:r w:rsidRPr="00D64F61">
        <w:rPr>
          <w:rFonts w:ascii="Arial" w:hAnsi="Arial" w:cs="Arial"/>
          <w:sz w:val="20"/>
          <w:szCs w:val="20"/>
          <w:lang w:val="en-US"/>
        </w:rPr>
        <w:t xml:space="preserve"> </w:t>
      </w:r>
      <w:r>
        <w:rPr>
          <w:rFonts w:ascii="Arial" w:hAnsi="Arial" w:cs="Arial"/>
          <w:sz w:val="20"/>
          <w:szCs w:val="20"/>
          <w:lang w:val="en-US"/>
        </w:rPr>
        <w:t>results,</w:t>
      </w:r>
      <w:r w:rsidRPr="00D64F61">
        <w:rPr>
          <w:rFonts w:ascii="Arial" w:hAnsi="Arial" w:cs="Arial"/>
          <w:sz w:val="20"/>
          <w:szCs w:val="20"/>
          <w:lang w:val="en-US"/>
        </w:rPr>
        <w:t xml:space="preserve"> </w:t>
      </w:r>
      <w:r>
        <w:rPr>
          <w:rFonts w:ascii="Arial" w:hAnsi="Arial" w:cs="Arial"/>
          <w:sz w:val="20"/>
          <w:szCs w:val="20"/>
          <w:lang w:val="en-US"/>
        </w:rPr>
        <w:t>Endurance development prognoses.</w:t>
      </w:r>
    </w:p>
    <w:p w:rsidR="00B52F5A" w:rsidRPr="00623523" w:rsidRDefault="00B52F5A" w:rsidP="00B52F5A">
      <w:pPr>
        <w:pStyle w:val="a5"/>
        <w:ind w:firstLine="0"/>
        <w:rPr>
          <w:rFonts w:ascii="Arial" w:hAnsi="Arial" w:cs="Arial"/>
          <w:b/>
          <w:i/>
          <w:sz w:val="20"/>
        </w:rPr>
      </w:pPr>
      <w:r w:rsidRPr="00623523">
        <w:rPr>
          <w:rFonts w:ascii="Arial" w:hAnsi="Arial" w:cs="Arial"/>
          <w:b/>
          <w:i/>
          <w:sz w:val="20"/>
        </w:rPr>
        <w:t xml:space="preserve">б) </w:t>
      </w:r>
      <w:r w:rsidR="00D64F61">
        <w:rPr>
          <w:rFonts w:ascii="Arial" w:hAnsi="Arial" w:cs="Arial"/>
          <w:b/>
          <w:i/>
          <w:sz w:val="20"/>
          <w:lang w:val="en-US"/>
        </w:rPr>
        <w:t xml:space="preserve"> medical science</w:t>
      </w:r>
      <w:r w:rsidRPr="00623523">
        <w:rPr>
          <w:rFonts w:ascii="Arial" w:hAnsi="Arial" w:cs="Arial"/>
          <w:b/>
          <w:i/>
          <w:sz w:val="20"/>
        </w:rPr>
        <w:t>:</w:t>
      </w:r>
    </w:p>
    <w:p w:rsidR="00B52F5A" w:rsidRPr="00623523" w:rsidRDefault="00D64F61" w:rsidP="00B52F5A">
      <w:pPr>
        <w:numPr>
          <w:ilvl w:val="0"/>
          <w:numId w:val="7"/>
        </w:numPr>
        <w:tabs>
          <w:tab w:val="clear" w:pos="360"/>
          <w:tab w:val="num" w:pos="720"/>
        </w:tabs>
        <w:spacing w:after="0" w:line="240" w:lineRule="auto"/>
        <w:ind w:left="720"/>
        <w:jc w:val="both"/>
        <w:rPr>
          <w:rFonts w:ascii="Arial" w:hAnsi="Arial" w:cs="Arial"/>
          <w:sz w:val="20"/>
          <w:szCs w:val="20"/>
        </w:rPr>
      </w:pPr>
      <w:r>
        <w:rPr>
          <w:rFonts w:ascii="Arial" w:hAnsi="Arial" w:cs="Arial"/>
          <w:sz w:val="20"/>
          <w:szCs w:val="20"/>
          <w:lang w:val="en-US"/>
        </w:rPr>
        <w:lastRenderedPageBreak/>
        <w:t>Functional state evaluation</w:t>
      </w:r>
      <w:r w:rsidR="00B52F5A" w:rsidRPr="00623523">
        <w:rPr>
          <w:rFonts w:ascii="Arial" w:hAnsi="Arial" w:cs="Arial"/>
          <w:sz w:val="20"/>
          <w:szCs w:val="20"/>
        </w:rPr>
        <w:t>.</w:t>
      </w:r>
    </w:p>
    <w:p w:rsidR="00B52F5A" w:rsidRPr="00D64F61" w:rsidRDefault="00D64F61" w:rsidP="00B52F5A">
      <w:pPr>
        <w:numPr>
          <w:ilvl w:val="0"/>
          <w:numId w:val="7"/>
        </w:numPr>
        <w:tabs>
          <w:tab w:val="clear" w:pos="36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Hidden</w:t>
      </w:r>
      <w:r w:rsidRPr="00D64F61">
        <w:rPr>
          <w:rFonts w:ascii="Arial" w:hAnsi="Arial" w:cs="Arial"/>
          <w:sz w:val="20"/>
          <w:szCs w:val="20"/>
          <w:lang w:val="en-US"/>
        </w:rPr>
        <w:t xml:space="preserve"> </w:t>
      </w:r>
      <w:r>
        <w:rPr>
          <w:rFonts w:ascii="Arial" w:hAnsi="Arial" w:cs="Arial"/>
          <w:sz w:val="20"/>
          <w:szCs w:val="20"/>
          <w:lang w:val="en-US"/>
        </w:rPr>
        <w:t>forms</w:t>
      </w:r>
      <w:r w:rsidRPr="00D64F61">
        <w:rPr>
          <w:rFonts w:ascii="Arial" w:hAnsi="Arial" w:cs="Arial"/>
          <w:sz w:val="20"/>
          <w:szCs w:val="20"/>
          <w:lang w:val="en-US"/>
        </w:rPr>
        <w:t xml:space="preserve"> </w:t>
      </w:r>
      <w:r>
        <w:rPr>
          <w:rFonts w:ascii="Arial" w:hAnsi="Arial" w:cs="Arial"/>
          <w:sz w:val="20"/>
          <w:szCs w:val="20"/>
          <w:lang w:val="en-US"/>
        </w:rPr>
        <w:t>of</w:t>
      </w:r>
      <w:r w:rsidRPr="00D64F61">
        <w:rPr>
          <w:rFonts w:ascii="Arial" w:hAnsi="Arial" w:cs="Arial"/>
          <w:sz w:val="20"/>
          <w:szCs w:val="20"/>
          <w:lang w:val="en-US"/>
        </w:rPr>
        <w:t xml:space="preserve"> </w:t>
      </w:r>
      <w:r>
        <w:rPr>
          <w:rFonts w:ascii="Arial" w:hAnsi="Arial" w:cs="Arial"/>
          <w:sz w:val="20"/>
          <w:szCs w:val="20"/>
          <w:lang w:val="en-US"/>
        </w:rPr>
        <w:t>the</w:t>
      </w:r>
      <w:r w:rsidRPr="00D64F61">
        <w:rPr>
          <w:rFonts w:ascii="Arial" w:hAnsi="Arial" w:cs="Arial"/>
          <w:sz w:val="20"/>
          <w:szCs w:val="20"/>
          <w:lang w:val="en-US"/>
        </w:rPr>
        <w:t xml:space="preserve"> </w:t>
      </w:r>
      <w:r>
        <w:rPr>
          <w:rFonts w:ascii="Arial" w:hAnsi="Arial" w:cs="Arial"/>
          <w:sz w:val="20"/>
          <w:szCs w:val="20"/>
          <w:lang w:val="en-US"/>
        </w:rPr>
        <w:t>disease</w:t>
      </w:r>
      <w:r w:rsidRPr="00D64F61">
        <w:rPr>
          <w:rFonts w:ascii="Arial" w:hAnsi="Arial" w:cs="Arial"/>
          <w:sz w:val="20"/>
          <w:szCs w:val="20"/>
          <w:lang w:val="en-US"/>
        </w:rPr>
        <w:t xml:space="preserve"> </w:t>
      </w:r>
      <w:r>
        <w:rPr>
          <w:rFonts w:ascii="Arial" w:hAnsi="Arial" w:cs="Arial"/>
          <w:sz w:val="20"/>
          <w:szCs w:val="20"/>
          <w:lang w:val="en-US"/>
        </w:rPr>
        <w:t>estimation</w:t>
      </w:r>
      <w:r w:rsidR="00B52F5A" w:rsidRPr="00D64F61">
        <w:rPr>
          <w:rFonts w:ascii="Arial" w:hAnsi="Arial" w:cs="Arial"/>
          <w:sz w:val="20"/>
          <w:szCs w:val="20"/>
          <w:lang w:val="en-US"/>
        </w:rPr>
        <w:t xml:space="preserve">, </w:t>
      </w:r>
      <w:r>
        <w:rPr>
          <w:rFonts w:ascii="Arial" w:hAnsi="Arial" w:cs="Arial"/>
          <w:sz w:val="20"/>
          <w:szCs w:val="20"/>
          <w:lang w:val="en-US"/>
        </w:rPr>
        <w:t>(especially cardiovascular</w:t>
      </w:r>
      <w:r w:rsidR="00B52F5A" w:rsidRPr="00D64F61">
        <w:rPr>
          <w:rFonts w:ascii="Arial" w:hAnsi="Arial" w:cs="Arial"/>
          <w:sz w:val="20"/>
          <w:szCs w:val="20"/>
          <w:lang w:val="en-US"/>
        </w:rPr>
        <w:t>).</w:t>
      </w:r>
    </w:p>
    <w:p w:rsidR="00B52F5A" w:rsidRPr="00623523" w:rsidRDefault="00D64F61" w:rsidP="00B52F5A">
      <w:pPr>
        <w:numPr>
          <w:ilvl w:val="0"/>
          <w:numId w:val="7"/>
        </w:numPr>
        <w:tabs>
          <w:tab w:val="clear" w:pos="360"/>
          <w:tab w:val="num" w:pos="720"/>
        </w:tabs>
        <w:spacing w:after="0" w:line="240" w:lineRule="auto"/>
        <w:ind w:left="720"/>
        <w:jc w:val="both"/>
        <w:rPr>
          <w:rFonts w:ascii="Arial" w:hAnsi="Arial" w:cs="Arial"/>
          <w:sz w:val="20"/>
          <w:szCs w:val="20"/>
        </w:rPr>
      </w:pPr>
      <w:r>
        <w:rPr>
          <w:rFonts w:ascii="Arial" w:hAnsi="Arial" w:cs="Arial"/>
          <w:sz w:val="20"/>
          <w:szCs w:val="20"/>
          <w:lang w:val="en-US"/>
        </w:rPr>
        <w:t>Moving mood selection/ correction</w:t>
      </w:r>
      <w:r w:rsidR="00B52F5A" w:rsidRPr="00623523">
        <w:rPr>
          <w:rFonts w:ascii="Arial" w:hAnsi="Arial" w:cs="Arial"/>
          <w:sz w:val="20"/>
          <w:szCs w:val="20"/>
        </w:rPr>
        <w:t>.</w:t>
      </w:r>
    </w:p>
    <w:p w:rsidR="00B52F5A" w:rsidRPr="00623523" w:rsidRDefault="00D64F61" w:rsidP="00B52F5A">
      <w:pPr>
        <w:numPr>
          <w:ilvl w:val="0"/>
          <w:numId w:val="7"/>
        </w:numPr>
        <w:tabs>
          <w:tab w:val="clear" w:pos="360"/>
          <w:tab w:val="num" w:pos="720"/>
        </w:tabs>
        <w:spacing w:after="0" w:line="240" w:lineRule="auto"/>
        <w:ind w:left="720"/>
        <w:jc w:val="both"/>
        <w:rPr>
          <w:rFonts w:ascii="Arial" w:hAnsi="Arial" w:cs="Arial"/>
          <w:sz w:val="20"/>
          <w:szCs w:val="20"/>
        </w:rPr>
      </w:pPr>
      <w:r>
        <w:rPr>
          <w:rFonts w:ascii="Arial" w:hAnsi="Arial" w:cs="Arial"/>
          <w:sz w:val="20"/>
          <w:szCs w:val="20"/>
          <w:lang w:val="en-US"/>
        </w:rPr>
        <w:t>Individual rehabilitation program</w:t>
      </w:r>
      <w:r w:rsidR="000E54F3">
        <w:rPr>
          <w:rFonts w:ascii="Arial" w:hAnsi="Arial" w:cs="Arial"/>
          <w:sz w:val="20"/>
          <w:szCs w:val="20"/>
          <w:lang w:val="en-US"/>
        </w:rPr>
        <w:t xml:space="preserve"> optimization</w:t>
      </w:r>
      <w:r w:rsidR="00B52F5A" w:rsidRPr="00623523">
        <w:rPr>
          <w:rFonts w:ascii="Arial" w:hAnsi="Arial" w:cs="Arial"/>
          <w:sz w:val="20"/>
          <w:szCs w:val="20"/>
        </w:rPr>
        <w:t>.</w:t>
      </w:r>
    </w:p>
    <w:p w:rsidR="00B52F5A" w:rsidRPr="000E54F3" w:rsidRDefault="000E54F3" w:rsidP="00B52F5A">
      <w:pPr>
        <w:numPr>
          <w:ilvl w:val="0"/>
          <w:numId w:val="7"/>
        </w:numPr>
        <w:tabs>
          <w:tab w:val="clear" w:pos="36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Evaluation of the rehabilitation efficiency.</w:t>
      </w:r>
    </w:p>
    <w:p w:rsidR="00B52F5A" w:rsidRPr="000E54F3" w:rsidRDefault="000E54F3" w:rsidP="00B52F5A">
      <w:pPr>
        <w:numPr>
          <w:ilvl w:val="0"/>
          <w:numId w:val="7"/>
        </w:numPr>
        <w:tabs>
          <w:tab w:val="clear" w:pos="36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 xml:space="preserve">Work </w:t>
      </w:r>
      <w:r w:rsidRPr="000E54F3">
        <w:rPr>
          <w:rFonts w:ascii="Arial" w:hAnsi="Arial" w:cs="Arial"/>
          <w:sz w:val="20"/>
          <w:szCs w:val="20"/>
          <w:lang w:val="en-US"/>
        </w:rPr>
        <w:t>eligibility</w:t>
      </w:r>
      <w:r>
        <w:rPr>
          <w:rFonts w:ascii="Arial" w:hAnsi="Arial" w:cs="Arial"/>
          <w:sz w:val="20"/>
          <w:szCs w:val="20"/>
          <w:lang w:val="en-US"/>
        </w:rPr>
        <w:t xml:space="preserve"> estimation</w:t>
      </w:r>
      <w:r w:rsidR="00B52F5A" w:rsidRPr="000E54F3">
        <w:rPr>
          <w:rFonts w:ascii="Arial" w:hAnsi="Arial" w:cs="Arial"/>
          <w:sz w:val="20"/>
          <w:szCs w:val="20"/>
          <w:lang w:val="en-US"/>
        </w:rPr>
        <w:t xml:space="preserve"> (</w:t>
      </w:r>
      <w:proofErr w:type="spellStart"/>
      <w:r w:rsidR="00B52F5A" w:rsidRPr="00623523">
        <w:rPr>
          <w:rFonts w:ascii="Arial" w:hAnsi="Arial" w:cs="Arial"/>
          <w:sz w:val="20"/>
          <w:szCs w:val="20"/>
        </w:rPr>
        <w:t>лікарсько</w:t>
      </w:r>
      <w:proofErr w:type="spellEnd"/>
      <w:r w:rsidR="00B52F5A" w:rsidRPr="000E54F3">
        <w:rPr>
          <w:rFonts w:ascii="Arial" w:hAnsi="Arial" w:cs="Arial"/>
          <w:sz w:val="20"/>
          <w:szCs w:val="20"/>
          <w:lang w:val="en-US"/>
        </w:rPr>
        <w:t>-</w:t>
      </w:r>
      <w:proofErr w:type="spellStart"/>
      <w:r w:rsidR="00B52F5A" w:rsidRPr="00623523">
        <w:rPr>
          <w:rFonts w:ascii="Arial" w:hAnsi="Arial" w:cs="Arial"/>
          <w:sz w:val="20"/>
          <w:szCs w:val="20"/>
        </w:rPr>
        <w:t>трудова</w:t>
      </w:r>
      <w:proofErr w:type="spellEnd"/>
      <w:r w:rsidR="00B52F5A" w:rsidRPr="000E54F3">
        <w:rPr>
          <w:rFonts w:ascii="Arial" w:hAnsi="Arial" w:cs="Arial"/>
          <w:sz w:val="20"/>
          <w:szCs w:val="20"/>
          <w:lang w:val="en-US"/>
        </w:rPr>
        <w:t xml:space="preserve"> </w:t>
      </w:r>
      <w:proofErr w:type="spellStart"/>
      <w:r w:rsidR="00B52F5A" w:rsidRPr="00623523">
        <w:rPr>
          <w:rFonts w:ascii="Arial" w:hAnsi="Arial" w:cs="Arial"/>
          <w:sz w:val="20"/>
          <w:szCs w:val="20"/>
        </w:rPr>
        <w:t>експертиза</w:t>
      </w:r>
      <w:proofErr w:type="spellEnd"/>
      <w:r w:rsidR="00B52F5A" w:rsidRPr="000E54F3">
        <w:rPr>
          <w:rFonts w:ascii="Arial" w:hAnsi="Arial" w:cs="Arial"/>
          <w:sz w:val="20"/>
          <w:szCs w:val="20"/>
          <w:lang w:val="en-US"/>
        </w:rPr>
        <w:t>).</w:t>
      </w:r>
    </w:p>
    <w:p w:rsidR="00B52F5A" w:rsidRPr="000E54F3" w:rsidRDefault="00B52F5A" w:rsidP="00B52F5A">
      <w:pPr>
        <w:ind w:firstLine="567"/>
        <w:jc w:val="both"/>
        <w:rPr>
          <w:rFonts w:ascii="Arial" w:hAnsi="Arial" w:cs="Arial"/>
          <w:sz w:val="20"/>
          <w:szCs w:val="20"/>
          <w:lang w:val="en-US"/>
        </w:rPr>
      </w:pPr>
    </w:p>
    <w:p w:rsidR="00B52F5A" w:rsidRPr="0077257A" w:rsidRDefault="0077257A" w:rsidP="0077257A">
      <w:pPr>
        <w:ind w:firstLine="567"/>
        <w:rPr>
          <w:rFonts w:ascii="Arial" w:hAnsi="Arial" w:cs="Arial"/>
          <w:b/>
          <w:i/>
          <w:sz w:val="20"/>
          <w:szCs w:val="20"/>
          <w:lang w:val="en-US"/>
        </w:rPr>
      </w:pPr>
      <w:r>
        <w:rPr>
          <w:rFonts w:ascii="Arial" w:hAnsi="Arial" w:cs="Arial"/>
          <w:b/>
          <w:i/>
          <w:sz w:val="20"/>
          <w:szCs w:val="20"/>
          <w:lang w:val="en-US"/>
        </w:rPr>
        <w:t>Contraindications to load testing</w:t>
      </w:r>
      <w:r w:rsidR="00B52F5A" w:rsidRPr="0077257A">
        <w:rPr>
          <w:rFonts w:ascii="Arial" w:hAnsi="Arial" w:cs="Arial"/>
          <w:b/>
          <w:i/>
          <w:sz w:val="20"/>
          <w:szCs w:val="20"/>
          <w:lang w:val="en-US"/>
        </w:rPr>
        <w:t>:</w:t>
      </w:r>
    </w:p>
    <w:p w:rsidR="00B52F5A" w:rsidRPr="00623523" w:rsidRDefault="0077257A" w:rsidP="00B52F5A">
      <w:pPr>
        <w:pStyle w:val="a5"/>
        <w:ind w:firstLine="0"/>
        <w:rPr>
          <w:rFonts w:ascii="Arial" w:hAnsi="Arial" w:cs="Arial"/>
          <w:b/>
          <w:i/>
          <w:sz w:val="20"/>
        </w:rPr>
      </w:pPr>
      <w:r>
        <w:rPr>
          <w:rFonts w:ascii="Arial" w:hAnsi="Arial" w:cs="Arial"/>
          <w:b/>
          <w:i/>
          <w:sz w:val="20"/>
          <w:lang w:val="en-US"/>
        </w:rPr>
        <w:t>Absolute</w:t>
      </w:r>
      <w:r w:rsidR="00B52F5A" w:rsidRPr="00623523">
        <w:rPr>
          <w:rFonts w:ascii="Arial" w:hAnsi="Arial" w:cs="Arial"/>
          <w:b/>
          <w:i/>
          <w:sz w:val="20"/>
        </w:rPr>
        <w:t>:</w:t>
      </w:r>
    </w:p>
    <w:p w:rsidR="00B52F5A" w:rsidRPr="00B52F5A" w:rsidRDefault="0077257A" w:rsidP="00B52F5A">
      <w:pPr>
        <w:numPr>
          <w:ilvl w:val="0"/>
          <w:numId w:val="8"/>
        </w:numPr>
        <w:tabs>
          <w:tab w:val="clear" w:pos="2148"/>
          <w:tab w:val="num" w:pos="720"/>
        </w:tabs>
        <w:spacing w:after="0" w:line="240" w:lineRule="auto"/>
        <w:ind w:left="720"/>
        <w:jc w:val="both"/>
        <w:rPr>
          <w:rFonts w:ascii="Arial" w:hAnsi="Arial" w:cs="Arial"/>
          <w:sz w:val="20"/>
          <w:szCs w:val="20"/>
          <w:lang w:val="uk-UA"/>
        </w:rPr>
      </w:pPr>
      <w:r>
        <w:rPr>
          <w:rFonts w:ascii="Arial" w:hAnsi="Arial" w:cs="Arial"/>
          <w:sz w:val="20"/>
          <w:szCs w:val="20"/>
          <w:lang w:val="en-US"/>
        </w:rPr>
        <w:t xml:space="preserve">Acute inflectional disease and </w:t>
      </w:r>
      <w:proofErr w:type="spellStart"/>
      <w:r>
        <w:rPr>
          <w:rFonts w:ascii="Arial" w:hAnsi="Arial" w:cs="Arial"/>
          <w:sz w:val="20"/>
          <w:szCs w:val="20"/>
          <w:lang w:val="en-US"/>
        </w:rPr>
        <w:t>reconvalescention</w:t>
      </w:r>
      <w:proofErr w:type="spellEnd"/>
      <w:r>
        <w:rPr>
          <w:rFonts w:ascii="Arial" w:hAnsi="Arial" w:cs="Arial"/>
          <w:sz w:val="20"/>
          <w:szCs w:val="20"/>
          <w:lang w:val="en-US"/>
        </w:rPr>
        <w:t xml:space="preserve"> period.</w:t>
      </w:r>
    </w:p>
    <w:p w:rsidR="00B52F5A" w:rsidRPr="0077257A" w:rsidRDefault="0077257A" w:rsidP="00B52F5A">
      <w:pPr>
        <w:numPr>
          <w:ilvl w:val="0"/>
          <w:numId w:val="8"/>
        </w:numPr>
        <w:tabs>
          <w:tab w:val="clear" w:pos="2148"/>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 xml:space="preserve">High level of </w:t>
      </w:r>
      <w:r w:rsidRPr="0077257A">
        <w:rPr>
          <w:rFonts w:ascii="Arial" w:hAnsi="Arial" w:cs="Arial"/>
          <w:sz w:val="20"/>
          <w:szCs w:val="20"/>
          <w:lang w:val="en-US"/>
        </w:rPr>
        <w:t>coronary insufficiency</w:t>
      </w:r>
      <w:r>
        <w:rPr>
          <w:rFonts w:ascii="Arial" w:hAnsi="Arial" w:cs="Arial"/>
          <w:sz w:val="20"/>
          <w:szCs w:val="20"/>
          <w:lang w:val="en-US"/>
        </w:rPr>
        <w:t xml:space="preserve"> (</w:t>
      </w:r>
      <w:r w:rsidRPr="0077257A">
        <w:rPr>
          <w:rFonts w:ascii="Arial" w:hAnsi="Arial" w:cs="Arial"/>
          <w:sz w:val="20"/>
          <w:szCs w:val="20"/>
          <w:lang w:val="en-US"/>
        </w:rPr>
        <w:t>rest angina</w:t>
      </w:r>
      <w:r>
        <w:rPr>
          <w:rFonts w:ascii="Arial" w:hAnsi="Arial" w:cs="Arial"/>
          <w:sz w:val="20"/>
          <w:szCs w:val="20"/>
          <w:lang w:val="en-US"/>
        </w:rPr>
        <w:t xml:space="preserve">, </w:t>
      </w:r>
      <w:r w:rsidRPr="0077257A">
        <w:rPr>
          <w:rFonts w:ascii="Arial" w:hAnsi="Arial" w:cs="Arial"/>
          <w:sz w:val="20"/>
          <w:szCs w:val="20"/>
          <w:lang w:val="en-US"/>
        </w:rPr>
        <w:t>instable angina</w:t>
      </w:r>
      <w:r>
        <w:rPr>
          <w:rFonts w:ascii="Arial" w:hAnsi="Arial" w:cs="Arial"/>
          <w:sz w:val="20"/>
          <w:szCs w:val="20"/>
          <w:lang w:val="en-US"/>
        </w:rPr>
        <w:t xml:space="preserve">, </w:t>
      </w:r>
      <w:r w:rsidRPr="0077257A">
        <w:rPr>
          <w:rFonts w:ascii="Arial" w:hAnsi="Arial" w:cs="Arial"/>
          <w:sz w:val="20"/>
          <w:szCs w:val="20"/>
          <w:lang w:val="en-US"/>
        </w:rPr>
        <w:t>severe angina</w:t>
      </w:r>
      <w:r>
        <w:rPr>
          <w:rFonts w:ascii="Arial" w:hAnsi="Arial" w:cs="Arial"/>
          <w:sz w:val="20"/>
          <w:szCs w:val="20"/>
          <w:lang w:val="en-US"/>
        </w:rPr>
        <w:t>)</w:t>
      </w:r>
      <w:r w:rsidR="00B52F5A" w:rsidRPr="0077257A">
        <w:rPr>
          <w:rFonts w:ascii="Arial" w:hAnsi="Arial" w:cs="Arial"/>
          <w:sz w:val="20"/>
          <w:szCs w:val="20"/>
          <w:lang w:val="en-US"/>
        </w:rPr>
        <w:t>.</w:t>
      </w:r>
    </w:p>
    <w:p w:rsidR="00B52F5A" w:rsidRPr="0077257A" w:rsidRDefault="0077257A" w:rsidP="00B52F5A">
      <w:pPr>
        <w:numPr>
          <w:ilvl w:val="0"/>
          <w:numId w:val="8"/>
        </w:numPr>
        <w:tabs>
          <w:tab w:val="clear" w:pos="2148"/>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Pre-</w:t>
      </w:r>
      <w:proofErr w:type="spellStart"/>
      <w:r>
        <w:rPr>
          <w:rFonts w:ascii="Arial" w:hAnsi="Arial" w:cs="Arial"/>
          <w:sz w:val="20"/>
          <w:szCs w:val="20"/>
          <w:lang w:val="en-US"/>
        </w:rPr>
        <w:t>infarctional</w:t>
      </w:r>
      <w:proofErr w:type="spellEnd"/>
      <w:r>
        <w:rPr>
          <w:rFonts w:ascii="Arial" w:hAnsi="Arial" w:cs="Arial"/>
          <w:sz w:val="20"/>
          <w:szCs w:val="20"/>
          <w:lang w:val="en-US"/>
        </w:rPr>
        <w:t xml:space="preserve"> state</w:t>
      </w:r>
      <w:r w:rsidR="00B52F5A" w:rsidRPr="0077257A">
        <w:rPr>
          <w:rFonts w:ascii="Arial" w:hAnsi="Arial" w:cs="Arial"/>
          <w:sz w:val="20"/>
          <w:szCs w:val="20"/>
          <w:lang w:val="en-US"/>
        </w:rPr>
        <w:t xml:space="preserve">, </w:t>
      </w:r>
      <w:r>
        <w:rPr>
          <w:rFonts w:ascii="Arial" w:hAnsi="Arial" w:cs="Arial"/>
          <w:sz w:val="20"/>
          <w:szCs w:val="20"/>
          <w:lang w:val="en-US"/>
        </w:rPr>
        <w:t>acute heart attack</w:t>
      </w:r>
      <w:r w:rsidR="00B52F5A" w:rsidRPr="0077257A">
        <w:rPr>
          <w:rFonts w:ascii="Arial" w:hAnsi="Arial" w:cs="Arial"/>
          <w:sz w:val="20"/>
          <w:szCs w:val="20"/>
          <w:lang w:val="en-US"/>
        </w:rPr>
        <w:t>.</w:t>
      </w:r>
    </w:p>
    <w:p w:rsidR="00B52F5A" w:rsidRPr="00623523" w:rsidRDefault="00635BB9" w:rsidP="00B52F5A">
      <w:pPr>
        <w:numPr>
          <w:ilvl w:val="0"/>
          <w:numId w:val="8"/>
        </w:numPr>
        <w:tabs>
          <w:tab w:val="clear" w:pos="2148"/>
          <w:tab w:val="num" w:pos="720"/>
        </w:tabs>
        <w:spacing w:after="0" w:line="240" w:lineRule="auto"/>
        <w:ind w:left="720"/>
        <w:jc w:val="both"/>
        <w:rPr>
          <w:rFonts w:ascii="Arial" w:hAnsi="Arial" w:cs="Arial"/>
          <w:sz w:val="20"/>
          <w:szCs w:val="20"/>
        </w:rPr>
      </w:pPr>
      <w:r>
        <w:rPr>
          <w:rFonts w:ascii="Arial" w:hAnsi="Arial" w:cs="Arial"/>
          <w:sz w:val="20"/>
          <w:szCs w:val="20"/>
          <w:lang w:val="en-US"/>
        </w:rPr>
        <w:t xml:space="preserve">Active phase of </w:t>
      </w:r>
      <w:proofErr w:type="spellStart"/>
      <w:r>
        <w:rPr>
          <w:rFonts w:ascii="Arial" w:hAnsi="Arial" w:cs="Arial"/>
          <w:sz w:val="20"/>
          <w:szCs w:val="20"/>
          <w:lang w:val="en-US"/>
        </w:rPr>
        <w:t>miocarditis</w:t>
      </w:r>
      <w:proofErr w:type="spellEnd"/>
    </w:p>
    <w:p w:rsidR="00B52F5A" w:rsidRPr="00635BB9" w:rsidRDefault="00635BB9" w:rsidP="00B52F5A">
      <w:pPr>
        <w:numPr>
          <w:ilvl w:val="0"/>
          <w:numId w:val="8"/>
        </w:numPr>
        <w:tabs>
          <w:tab w:val="clear" w:pos="2148"/>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Evident</w:t>
      </w:r>
      <w:r w:rsidRPr="00635BB9">
        <w:rPr>
          <w:rFonts w:ascii="Arial" w:hAnsi="Arial" w:cs="Arial"/>
          <w:sz w:val="20"/>
          <w:szCs w:val="20"/>
          <w:lang w:val="en-US"/>
        </w:rPr>
        <w:t xml:space="preserve"> </w:t>
      </w:r>
      <w:proofErr w:type="spellStart"/>
      <w:r>
        <w:rPr>
          <w:rFonts w:ascii="Arial" w:hAnsi="Arial" w:cs="Arial"/>
          <w:sz w:val="20"/>
          <w:szCs w:val="20"/>
          <w:lang w:val="en-US"/>
        </w:rPr>
        <w:t>arythmia</w:t>
      </w:r>
      <w:proofErr w:type="spellEnd"/>
      <w:r w:rsidR="00B52F5A" w:rsidRPr="00635BB9">
        <w:rPr>
          <w:rFonts w:ascii="Arial" w:hAnsi="Arial" w:cs="Arial"/>
          <w:sz w:val="20"/>
          <w:szCs w:val="20"/>
          <w:lang w:val="en-US"/>
        </w:rPr>
        <w:t xml:space="preserve"> (</w:t>
      </w:r>
      <w:r>
        <w:rPr>
          <w:rFonts w:ascii="Arial" w:hAnsi="Arial" w:cs="Arial"/>
          <w:sz w:val="20"/>
          <w:szCs w:val="20"/>
          <w:lang w:val="en-US"/>
        </w:rPr>
        <w:t>frequent</w:t>
      </w:r>
      <w:r w:rsidR="00B52F5A" w:rsidRPr="00635BB9">
        <w:rPr>
          <w:rFonts w:ascii="Arial" w:hAnsi="Arial" w:cs="Arial"/>
          <w:sz w:val="20"/>
          <w:szCs w:val="20"/>
          <w:lang w:val="en-US"/>
        </w:rPr>
        <w:t xml:space="preserve">, </w:t>
      </w:r>
      <w:r>
        <w:rPr>
          <w:rFonts w:ascii="Arial" w:hAnsi="Arial" w:cs="Arial"/>
          <w:sz w:val="20"/>
          <w:szCs w:val="20"/>
          <w:lang w:val="en-US"/>
        </w:rPr>
        <w:t>grope</w:t>
      </w:r>
      <w:r w:rsidR="00B52F5A" w:rsidRPr="00635BB9">
        <w:rPr>
          <w:rFonts w:ascii="Arial" w:hAnsi="Arial" w:cs="Arial"/>
          <w:sz w:val="20"/>
          <w:szCs w:val="20"/>
          <w:lang w:val="en-US"/>
        </w:rPr>
        <w:t xml:space="preserve"> </w:t>
      </w:r>
      <w:r>
        <w:rPr>
          <w:rFonts w:ascii="Arial" w:hAnsi="Arial" w:cs="Arial"/>
          <w:sz w:val="20"/>
          <w:szCs w:val="20"/>
          <w:lang w:val="en-US"/>
        </w:rPr>
        <w:t>or</w:t>
      </w:r>
      <w:r w:rsidRPr="00635BB9">
        <w:rPr>
          <w:rFonts w:ascii="Arial" w:hAnsi="Arial" w:cs="Arial"/>
          <w:sz w:val="20"/>
          <w:szCs w:val="20"/>
          <w:lang w:val="en-US"/>
        </w:rPr>
        <w:t xml:space="preserve"> </w:t>
      </w:r>
      <w:r>
        <w:rPr>
          <w:rFonts w:ascii="Arial" w:hAnsi="Arial" w:cs="Arial"/>
          <w:sz w:val="20"/>
          <w:szCs w:val="20"/>
          <w:lang w:val="en-US"/>
        </w:rPr>
        <w:t>early</w:t>
      </w:r>
      <w:r w:rsidRPr="00635BB9">
        <w:rPr>
          <w:rFonts w:ascii="Arial" w:hAnsi="Arial" w:cs="Arial"/>
          <w:sz w:val="20"/>
          <w:szCs w:val="20"/>
          <w:lang w:val="en-US"/>
        </w:rPr>
        <w:t xml:space="preserve"> </w:t>
      </w:r>
      <w:proofErr w:type="spellStart"/>
      <w:r>
        <w:rPr>
          <w:rFonts w:ascii="Arial" w:hAnsi="Arial" w:cs="Arial"/>
          <w:sz w:val="20"/>
          <w:szCs w:val="20"/>
          <w:lang w:val="en-US"/>
        </w:rPr>
        <w:t>extrasystoles</w:t>
      </w:r>
      <w:proofErr w:type="spellEnd"/>
      <w:r w:rsidR="00B52F5A" w:rsidRPr="00635BB9">
        <w:rPr>
          <w:rFonts w:ascii="Arial" w:hAnsi="Arial" w:cs="Arial"/>
          <w:sz w:val="20"/>
          <w:szCs w:val="20"/>
          <w:lang w:val="en-US"/>
        </w:rPr>
        <w:t xml:space="preserve">, </w:t>
      </w:r>
      <w:r>
        <w:rPr>
          <w:rFonts w:ascii="Arial" w:hAnsi="Arial" w:cs="Arial"/>
          <w:sz w:val="20"/>
          <w:szCs w:val="20"/>
          <w:lang w:val="en-US"/>
        </w:rPr>
        <w:t>paroxysmal</w:t>
      </w:r>
      <w:r w:rsidRPr="00635BB9">
        <w:rPr>
          <w:rFonts w:ascii="Arial" w:hAnsi="Arial" w:cs="Arial"/>
          <w:sz w:val="20"/>
          <w:szCs w:val="20"/>
          <w:lang w:val="en-US"/>
        </w:rPr>
        <w:t xml:space="preserve"> </w:t>
      </w:r>
      <w:proofErr w:type="spellStart"/>
      <w:r>
        <w:rPr>
          <w:rFonts w:ascii="Arial" w:hAnsi="Arial" w:cs="Arial"/>
          <w:sz w:val="20"/>
          <w:szCs w:val="20"/>
          <w:lang w:val="en-US"/>
        </w:rPr>
        <w:t>tachicardia</w:t>
      </w:r>
      <w:proofErr w:type="spellEnd"/>
      <w:r w:rsidR="00B52F5A" w:rsidRPr="00635BB9">
        <w:rPr>
          <w:rFonts w:ascii="Arial" w:hAnsi="Arial" w:cs="Arial"/>
          <w:sz w:val="20"/>
          <w:szCs w:val="20"/>
          <w:lang w:val="en-US"/>
        </w:rPr>
        <w:t xml:space="preserve">, </w:t>
      </w:r>
      <w:r w:rsidRPr="00635BB9">
        <w:rPr>
          <w:rFonts w:ascii="Arial" w:hAnsi="Arial" w:cs="Arial"/>
          <w:sz w:val="20"/>
          <w:szCs w:val="20"/>
          <w:lang w:val="en-US"/>
        </w:rPr>
        <w:t>cardiac fibrillation</w:t>
      </w:r>
      <w:r w:rsidR="00B52F5A" w:rsidRPr="00635BB9">
        <w:rPr>
          <w:rFonts w:ascii="Arial" w:hAnsi="Arial" w:cs="Arial"/>
          <w:sz w:val="20"/>
          <w:szCs w:val="20"/>
          <w:lang w:val="en-US"/>
        </w:rPr>
        <w:t xml:space="preserve">) </w:t>
      </w:r>
      <w:r>
        <w:rPr>
          <w:rFonts w:ascii="Arial" w:hAnsi="Arial" w:cs="Arial"/>
          <w:sz w:val="20"/>
          <w:szCs w:val="20"/>
          <w:lang w:val="en-US"/>
        </w:rPr>
        <w:t xml:space="preserve">or conductivity </w:t>
      </w:r>
      <w:proofErr w:type="spellStart"/>
      <w:r w:rsidR="001F7E7E">
        <w:rPr>
          <w:rFonts w:ascii="Arial" w:hAnsi="Arial" w:cs="Arial"/>
          <w:sz w:val="20"/>
          <w:szCs w:val="20"/>
          <w:lang w:val="en-US"/>
        </w:rPr>
        <w:t>disfunction</w:t>
      </w:r>
      <w:proofErr w:type="spellEnd"/>
      <w:r w:rsidR="00B52F5A" w:rsidRPr="00635BB9">
        <w:rPr>
          <w:rFonts w:ascii="Arial" w:hAnsi="Arial" w:cs="Arial"/>
          <w:sz w:val="20"/>
          <w:szCs w:val="20"/>
          <w:lang w:val="en-US"/>
        </w:rPr>
        <w:t xml:space="preserve"> (</w:t>
      </w:r>
      <w:r w:rsidR="001F7E7E">
        <w:rPr>
          <w:rFonts w:ascii="Arial" w:hAnsi="Arial" w:cs="Arial"/>
          <w:sz w:val="20"/>
          <w:szCs w:val="20"/>
          <w:lang w:val="en-US"/>
        </w:rPr>
        <w:t>block II-III</w:t>
      </w:r>
      <w:r w:rsidR="00B52F5A" w:rsidRPr="00635BB9">
        <w:rPr>
          <w:rFonts w:ascii="Arial" w:hAnsi="Arial" w:cs="Arial"/>
          <w:sz w:val="20"/>
          <w:szCs w:val="20"/>
          <w:lang w:val="en-US"/>
        </w:rPr>
        <w:t>).</w:t>
      </w:r>
    </w:p>
    <w:p w:rsidR="00B52F5A" w:rsidRPr="001F7E7E" w:rsidRDefault="001F7E7E" w:rsidP="00B52F5A">
      <w:pPr>
        <w:numPr>
          <w:ilvl w:val="0"/>
          <w:numId w:val="8"/>
        </w:numPr>
        <w:tabs>
          <w:tab w:val="clear" w:pos="2148"/>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Heart abnormalities with intensive heart load</w:t>
      </w:r>
      <w:r w:rsidR="00B52F5A" w:rsidRPr="001F7E7E">
        <w:rPr>
          <w:rFonts w:ascii="Arial" w:hAnsi="Arial" w:cs="Arial"/>
          <w:sz w:val="20"/>
          <w:szCs w:val="20"/>
          <w:lang w:val="en-US"/>
        </w:rPr>
        <w:t>.</w:t>
      </w:r>
    </w:p>
    <w:p w:rsidR="00B52F5A" w:rsidRPr="001F7E7E" w:rsidRDefault="001F7E7E" w:rsidP="00B52F5A">
      <w:pPr>
        <w:numPr>
          <w:ilvl w:val="0"/>
          <w:numId w:val="8"/>
        </w:numPr>
        <w:tabs>
          <w:tab w:val="clear" w:pos="2148"/>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Heart insufficiency</w:t>
      </w:r>
      <w:r w:rsidR="00B52F5A" w:rsidRPr="001F7E7E">
        <w:rPr>
          <w:rFonts w:ascii="Arial" w:hAnsi="Arial" w:cs="Arial"/>
          <w:sz w:val="20"/>
          <w:szCs w:val="20"/>
          <w:lang w:val="en-US"/>
        </w:rPr>
        <w:t xml:space="preserve"> </w:t>
      </w:r>
      <w:r>
        <w:rPr>
          <w:rFonts w:ascii="Arial" w:hAnsi="Arial" w:cs="Arial"/>
          <w:sz w:val="20"/>
          <w:szCs w:val="20"/>
          <w:lang w:val="en-US"/>
        </w:rPr>
        <w:t xml:space="preserve">stage </w:t>
      </w:r>
      <w:r w:rsidR="00B52F5A" w:rsidRPr="00623523">
        <w:rPr>
          <w:rFonts w:ascii="Arial" w:hAnsi="Arial" w:cs="Arial"/>
          <w:sz w:val="20"/>
          <w:szCs w:val="20"/>
        </w:rPr>
        <w:t>ІІ</w:t>
      </w:r>
      <w:r w:rsidR="00B52F5A" w:rsidRPr="001F7E7E">
        <w:rPr>
          <w:rFonts w:ascii="Arial" w:hAnsi="Arial" w:cs="Arial"/>
          <w:sz w:val="20"/>
          <w:szCs w:val="20"/>
          <w:lang w:val="en-US"/>
        </w:rPr>
        <w:t>–</w:t>
      </w:r>
      <w:r w:rsidR="00B52F5A" w:rsidRPr="00623523">
        <w:rPr>
          <w:rFonts w:ascii="Arial" w:hAnsi="Arial" w:cs="Arial"/>
          <w:sz w:val="20"/>
          <w:szCs w:val="20"/>
        </w:rPr>
        <w:t>ІІІ</w:t>
      </w:r>
      <w:r w:rsidR="00B52F5A" w:rsidRPr="001F7E7E">
        <w:rPr>
          <w:rFonts w:ascii="Arial" w:hAnsi="Arial" w:cs="Arial"/>
          <w:sz w:val="20"/>
          <w:szCs w:val="20"/>
          <w:lang w:val="en-US"/>
        </w:rPr>
        <w:t>.</w:t>
      </w:r>
    </w:p>
    <w:p w:rsidR="00B52F5A" w:rsidRPr="00623523" w:rsidRDefault="001F7E7E" w:rsidP="00B52F5A">
      <w:pPr>
        <w:numPr>
          <w:ilvl w:val="0"/>
          <w:numId w:val="8"/>
        </w:numPr>
        <w:tabs>
          <w:tab w:val="clear" w:pos="2148"/>
          <w:tab w:val="num" w:pos="720"/>
        </w:tabs>
        <w:spacing w:after="0" w:line="240" w:lineRule="auto"/>
        <w:ind w:left="720"/>
        <w:jc w:val="both"/>
        <w:rPr>
          <w:rFonts w:ascii="Arial" w:hAnsi="Arial" w:cs="Arial"/>
          <w:sz w:val="20"/>
          <w:szCs w:val="20"/>
        </w:rPr>
      </w:pPr>
      <w:proofErr w:type="spellStart"/>
      <w:r>
        <w:rPr>
          <w:rFonts w:ascii="Arial" w:hAnsi="Arial" w:cs="Arial"/>
          <w:sz w:val="20"/>
          <w:szCs w:val="20"/>
          <w:lang w:val="en-US"/>
        </w:rPr>
        <w:t>Trombophlebitis</w:t>
      </w:r>
      <w:proofErr w:type="spellEnd"/>
      <w:r>
        <w:rPr>
          <w:rFonts w:ascii="Arial" w:hAnsi="Arial" w:cs="Arial"/>
          <w:sz w:val="20"/>
          <w:szCs w:val="20"/>
          <w:lang w:val="en-US"/>
        </w:rPr>
        <w:t xml:space="preserve">, </w:t>
      </w:r>
      <w:proofErr w:type="spellStart"/>
      <w:r>
        <w:rPr>
          <w:rFonts w:ascii="Arial" w:hAnsi="Arial" w:cs="Arial"/>
          <w:sz w:val="20"/>
          <w:szCs w:val="20"/>
          <w:lang w:val="en-US"/>
        </w:rPr>
        <w:t>tromboembolia</w:t>
      </w:r>
      <w:proofErr w:type="spellEnd"/>
      <w:r>
        <w:rPr>
          <w:rFonts w:ascii="Arial" w:hAnsi="Arial" w:cs="Arial"/>
          <w:sz w:val="20"/>
          <w:szCs w:val="20"/>
          <w:lang w:val="en-US"/>
        </w:rPr>
        <w:t xml:space="preserve"> risk</w:t>
      </w:r>
      <w:r w:rsidR="00B52F5A" w:rsidRPr="00623523">
        <w:rPr>
          <w:rFonts w:ascii="Arial" w:hAnsi="Arial" w:cs="Arial"/>
          <w:sz w:val="20"/>
          <w:szCs w:val="20"/>
        </w:rPr>
        <w:t xml:space="preserve">. </w:t>
      </w:r>
    </w:p>
    <w:p w:rsidR="00B52F5A" w:rsidRPr="00623523" w:rsidRDefault="006C36F3" w:rsidP="00B52F5A">
      <w:pPr>
        <w:numPr>
          <w:ilvl w:val="0"/>
          <w:numId w:val="8"/>
        </w:numPr>
        <w:tabs>
          <w:tab w:val="clear" w:pos="2148"/>
          <w:tab w:val="num" w:pos="720"/>
        </w:tabs>
        <w:spacing w:after="0" w:line="240" w:lineRule="auto"/>
        <w:ind w:left="720"/>
        <w:jc w:val="both"/>
        <w:rPr>
          <w:rFonts w:ascii="Arial" w:hAnsi="Arial" w:cs="Arial"/>
          <w:sz w:val="20"/>
          <w:szCs w:val="20"/>
        </w:rPr>
      </w:pPr>
      <w:r>
        <w:rPr>
          <w:rFonts w:ascii="Arial" w:hAnsi="Arial" w:cs="Arial"/>
          <w:sz w:val="20"/>
          <w:szCs w:val="20"/>
          <w:lang w:val="en-US"/>
        </w:rPr>
        <w:t xml:space="preserve">Heart or vascular </w:t>
      </w:r>
      <w:proofErr w:type="spellStart"/>
      <w:r>
        <w:rPr>
          <w:rFonts w:ascii="Arial" w:hAnsi="Arial" w:cs="Arial"/>
          <w:sz w:val="20"/>
          <w:szCs w:val="20"/>
          <w:lang w:val="en-US"/>
        </w:rPr>
        <w:t>aneu</w:t>
      </w:r>
      <w:r w:rsidR="001F7E7E">
        <w:rPr>
          <w:rFonts w:ascii="Arial" w:hAnsi="Arial" w:cs="Arial"/>
          <w:sz w:val="20"/>
          <w:szCs w:val="20"/>
          <w:lang w:val="en-US"/>
        </w:rPr>
        <w:t>r</w:t>
      </w:r>
      <w:r>
        <w:rPr>
          <w:rFonts w:ascii="Arial" w:hAnsi="Arial" w:cs="Arial"/>
          <w:sz w:val="20"/>
          <w:szCs w:val="20"/>
          <w:lang w:val="en-US"/>
        </w:rPr>
        <w:t>y</w:t>
      </w:r>
      <w:r w:rsidR="001F7E7E">
        <w:rPr>
          <w:rFonts w:ascii="Arial" w:hAnsi="Arial" w:cs="Arial"/>
          <w:sz w:val="20"/>
          <w:szCs w:val="20"/>
          <w:lang w:val="en-US"/>
        </w:rPr>
        <w:t>sm</w:t>
      </w:r>
      <w:r>
        <w:rPr>
          <w:rFonts w:ascii="Arial" w:hAnsi="Arial" w:cs="Arial"/>
          <w:sz w:val="20"/>
          <w:szCs w:val="20"/>
          <w:lang w:val="en-US"/>
        </w:rPr>
        <w:t>us</w:t>
      </w:r>
      <w:proofErr w:type="spellEnd"/>
      <w:r w:rsidR="00B52F5A" w:rsidRPr="00623523">
        <w:rPr>
          <w:rFonts w:ascii="Arial" w:hAnsi="Arial" w:cs="Arial"/>
          <w:sz w:val="20"/>
          <w:szCs w:val="20"/>
        </w:rPr>
        <w:t>.</w:t>
      </w:r>
    </w:p>
    <w:p w:rsidR="00B52F5A" w:rsidRPr="00331591" w:rsidRDefault="00331591" w:rsidP="00B52F5A">
      <w:pPr>
        <w:numPr>
          <w:ilvl w:val="0"/>
          <w:numId w:val="8"/>
        </w:numPr>
        <w:tabs>
          <w:tab w:val="clear" w:pos="2148"/>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Exacerbation</w:t>
      </w:r>
      <w:r w:rsidRPr="00331591">
        <w:rPr>
          <w:rFonts w:ascii="Arial" w:hAnsi="Arial" w:cs="Arial"/>
          <w:sz w:val="20"/>
          <w:szCs w:val="20"/>
          <w:lang w:val="en-US"/>
        </w:rPr>
        <w:t xml:space="preserve"> </w:t>
      </w:r>
      <w:r>
        <w:rPr>
          <w:rFonts w:ascii="Arial" w:hAnsi="Arial" w:cs="Arial"/>
          <w:sz w:val="20"/>
          <w:szCs w:val="20"/>
          <w:lang w:val="en-US"/>
        </w:rPr>
        <w:t>of</w:t>
      </w:r>
      <w:r w:rsidRPr="00331591">
        <w:rPr>
          <w:rFonts w:ascii="Arial" w:hAnsi="Arial" w:cs="Arial"/>
          <w:sz w:val="20"/>
          <w:szCs w:val="20"/>
          <w:lang w:val="en-US"/>
        </w:rPr>
        <w:t xml:space="preserve"> </w:t>
      </w:r>
      <w:r>
        <w:rPr>
          <w:rFonts w:ascii="Arial" w:hAnsi="Arial" w:cs="Arial"/>
          <w:sz w:val="20"/>
          <w:szCs w:val="20"/>
          <w:lang w:val="en-US"/>
        </w:rPr>
        <w:t>chronic</w:t>
      </w:r>
      <w:r w:rsidRPr="00331591">
        <w:rPr>
          <w:rFonts w:ascii="Arial" w:hAnsi="Arial" w:cs="Arial"/>
          <w:sz w:val="20"/>
          <w:szCs w:val="20"/>
          <w:lang w:val="en-US"/>
        </w:rPr>
        <w:t xml:space="preserve"> </w:t>
      </w:r>
      <w:r>
        <w:rPr>
          <w:rFonts w:ascii="Arial" w:hAnsi="Arial" w:cs="Arial"/>
          <w:sz w:val="20"/>
          <w:szCs w:val="20"/>
          <w:lang w:val="en-US"/>
        </w:rPr>
        <w:t>respiratory</w:t>
      </w:r>
      <w:r w:rsidRPr="00331591">
        <w:rPr>
          <w:rFonts w:ascii="Arial" w:hAnsi="Arial" w:cs="Arial"/>
          <w:sz w:val="20"/>
          <w:szCs w:val="20"/>
          <w:lang w:val="en-US"/>
        </w:rPr>
        <w:t xml:space="preserve"> </w:t>
      </w:r>
      <w:r>
        <w:rPr>
          <w:rFonts w:ascii="Arial" w:hAnsi="Arial" w:cs="Arial"/>
          <w:sz w:val="20"/>
          <w:szCs w:val="20"/>
          <w:lang w:val="en-US"/>
        </w:rPr>
        <w:t>disease</w:t>
      </w:r>
      <w:r w:rsidR="00B52F5A" w:rsidRPr="00331591">
        <w:rPr>
          <w:rFonts w:ascii="Arial" w:hAnsi="Arial" w:cs="Arial"/>
          <w:sz w:val="20"/>
          <w:szCs w:val="20"/>
          <w:lang w:val="en-US"/>
        </w:rPr>
        <w:t xml:space="preserve"> (</w:t>
      </w:r>
      <w:r>
        <w:rPr>
          <w:rFonts w:ascii="Arial" w:hAnsi="Arial" w:cs="Arial"/>
          <w:sz w:val="20"/>
          <w:szCs w:val="20"/>
          <w:lang w:val="en-US"/>
        </w:rPr>
        <w:t>chronic bronchitis</w:t>
      </w:r>
      <w:r w:rsidR="00B52F5A" w:rsidRPr="00331591">
        <w:rPr>
          <w:rFonts w:ascii="Arial" w:hAnsi="Arial" w:cs="Arial"/>
          <w:sz w:val="20"/>
          <w:szCs w:val="20"/>
          <w:lang w:val="en-US"/>
        </w:rPr>
        <w:t xml:space="preserve">, </w:t>
      </w:r>
      <w:r>
        <w:rPr>
          <w:rFonts w:ascii="Arial" w:hAnsi="Arial" w:cs="Arial"/>
          <w:sz w:val="20"/>
          <w:szCs w:val="20"/>
          <w:lang w:val="en-US"/>
        </w:rPr>
        <w:t xml:space="preserve">pneumonia, bronchial asthma) </w:t>
      </w:r>
    </w:p>
    <w:p w:rsidR="00B52F5A" w:rsidRPr="00331591" w:rsidRDefault="00331591" w:rsidP="00B52F5A">
      <w:pPr>
        <w:numPr>
          <w:ilvl w:val="0"/>
          <w:numId w:val="8"/>
        </w:numPr>
        <w:tabs>
          <w:tab w:val="clear" w:pos="2148"/>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 xml:space="preserve">Cancer and non-reversible progressive </w:t>
      </w:r>
      <w:proofErr w:type="spellStart"/>
      <w:r>
        <w:rPr>
          <w:rFonts w:ascii="Arial" w:hAnsi="Arial" w:cs="Arial"/>
          <w:sz w:val="20"/>
          <w:szCs w:val="20"/>
          <w:lang w:val="en-US"/>
        </w:rPr>
        <w:t>proceses</w:t>
      </w:r>
      <w:proofErr w:type="spellEnd"/>
      <w:r w:rsidR="00B52F5A" w:rsidRPr="00331591">
        <w:rPr>
          <w:rFonts w:ascii="Arial" w:hAnsi="Arial" w:cs="Arial"/>
          <w:sz w:val="20"/>
          <w:szCs w:val="20"/>
          <w:lang w:val="en-US"/>
        </w:rPr>
        <w:t>.</w:t>
      </w:r>
    </w:p>
    <w:p w:rsidR="00B52F5A" w:rsidRPr="00623523" w:rsidRDefault="009E5193" w:rsidP="00B52F5A">
      <w:pPr>
        <w:numPr>
          <w:ilvl w:val="0"/>
          <w:numId w:val="8"/>
        </w:numPr>
        <w:tabs>
          <w:tab w:val="clear" w:pos="2148"/>
          <w:tab w:val="num" w:pos="720"/>
        </w:tabs>
        <w:spacing w:after="0" w:line="240" w:lineRule="auto"/>
        <w:ind w:left="720"/>
        <w:jc w:val="both"/>
        <w:rPr>
          <w:rFonts w:ascii="Arial" w:hAnsi="Arial" w:cs="Arial"/>
          <w:sz w:val="20"/>
          <w:szCs w:val="20"/>
        </w:rPr>
      </w:pPr>
      <w:r>
        <w:rPr>
          <w:rFonts w:ascii="Arial" w:hAnsi="Arial" w:cs="Arial"/>
          <w:sz w:val="20"/>
          <w:szCs w:val="20"/>
          <w:lang w:val="en-US"/>
        </w:rPr>
        <w:t>Patient`s disagreement</w:t>
      </w:r>
      <w:r w:rsidR="00B52F5A">
        <w:rPr>
          <w:rFonts w:ascii="Arial" w:hAnsi="Arial" w:cs="Arial"/>
          <w:sz w:val="20"/>
          <w:szCs w:val="20"/>
        </w:rPr>
        <w:t>.</w:t>
      </w:r>
    </w:p>
    <w:p w:rsidR="00B52F5A" w:rsidRPr="00623523" w:rsidRDefault="00B52F5A" w:rsidP="00B52F5A">
      <w:pPr>
        <w:tabs>
          <w:tab w:val="num" w:pos="720"/>
        </w:tabs>
        <w:ind w:left="720" w:hanging="360"/>
        <w:jc w:val="both"/>
        <w:rPr>
          <w:rFonts w:ascii="Arial" w:hAnsi="Arial" w:cs="Arial"/>
          <w:sz w:val="20"/>
          <w:szCs w:val="20"/>
        </w:rPr>
      </w:pPr>
    </w:p>
    <w:p w:rsidR="00B52F5A" w:rsidRPr="00623523" w:rsidRDefault="00B52F5A" w:rsidP="00B52F5A">
      <w:pPr>
        <w:pStyle w:val="a5"/>
        <w:ind w:firstLine="0"/>
        <w:rPr>
          <w:rFonts w:ascii="Arial" w:hAnsi="Arial" w:cs="Arial"/>
          <w:b/>
          <w:i/>
          <w:sz w:val="20"/>
        </w:rPr>
      </w:pPr>
      <w:r w:rsidRPr="00623523">
        <w:rPr>
          <w:rFonts w:ascii="Arial" w:hAnsi="Arial" w:cs="Arial"/>
          <w:b/>
          <w:i/>
          <w:sz w:val="20"/>
        </w:rPr>
        <w:t xml:space="preserve"> </w:t>
      </w:r>
      <w:r w:rsidR="001A102C">
        <w:rPr>
          <w:rFonts w:ascii="Arial" w:hAnsi="Arial" w:cs="Arial"/>
          <w:b/>
          <w:i/>
          <w:sz w:val="20"/>
          <w:lang w:val="en-US"/>
        </w:rPr>
        <w:t>Relative</w:t>
      </w:r>
      <w:r w:rsidRPr="00623523">
        <w:rPr>
          <w:rFonts w:ascii="Arial" w:hAnsi="Arial" w:cs="Arial"/>
          <w:b/>
          <w:i/>
          <w:sz w:val="20"/>
        </w:rPr>
        <w:t>:</w:t>
      </w:r>
    </w:p>
    <w:p w:rsidR="00B52F5A" w:rsidRPr="009E5193" w:rsidRDefault="009E5193" w:rsidP="00B52F5A">
      <w:pPr>
        <w:numPr>
          <w:ilvl w:val="0"/>
          <w:numId w:val="9"/>
        </w:numPr>
        <w:tabs>
          <w:tab w:val="clear" w:pos="1080"/>
          <w:tab w:val="num" w:pos="720"/>
        </w:tabs>
        <w:spacing w:after="0" w:line="240" w:lineRule="auto"/>
        <w:ind w:left="720"/>
        <w:jc w:val="both"/>
        <w:rPr>
          <w:rFonts w:ascii="Arial" w:hAnsi="Arial" w:cs="Arial"/>
          <w:sz w:val="20"/>
          <w:szCs w:val="20"/>
          <w:lang w:val="en-US"/>
        </w:rPr>
      </w:pPr>
      <w:proofErr w:type="spellStart"/>
      <w:r>
        <w:rPr>
          <w:rFonts w:ascii="Arial" w:hAnsi="Arial" w:cs="Arial"/>
          <w:sz w:val="20"/>
          <w:szCs w:val="20"/>
          <w:lang w:val="en-US"/>
        </w:rPr>
        <w:t>Reconvalescention</w:t>
      </w:r>
      <w:proofErr w:type="spellEnd"/>
      <w:r>
        <w:rPr>
          <w:rFonts w:ascii="Arial" w:hAnsi="Arial" w:cs="Arial"/>
          <w:sz w:val="20"/>
          <w:szCs w:val="20"/>
          <w:lang w:val="en-US"/>
        </w:rPr>
        <w:t xml:space="preserve"> period after heart attack</w:t>
      </w:r>
      <w:r w:rsidR="00B52F5A" w:rsidRPr="009E5193">
        <w:rPr>
          <w:rFonts w:ascii="Arial" w:hAnsi="Arial" w:cs="Arial"/>
          <w:sz w:val="20"/>
          <w:szCs w:val="20"/>
          <w:lang w:val="en-US"/>
        </w:rPr>
        <w:t xml:space="preserve"> (</w:t>
      </w:r>
      <w:r>
        <w:rPr>
          <w:rFonts w:ascii="Arial" w:hAnsi="Arial" w:cs="Arial"/>
          <w:sz w:val="20"/>
          <w:szCs w:val="20"/>
          <w:lang w:val="en-US"/>
        </w:rPr>
        <w:t>3 month</w:t>
      </w:r>
      <w:r w:rsidR="00B52F5A" w:rsidRPr="009E5193">
        <w:rPr>
          <w:rFonts w:ascii="Arial" w:hAnsi="Arial" w:cs="Arial"/>
          <w:sz w:val="20"/>
          <w:szCs w:val="20"/>
          <w:lang w:val="en-US"/>
        </w:rPr>
        <w:t>).</w:t>
      </w:r>
    </w:p>
    <w:p w:rsidR="00B52F5A" w:rsidRPr="009E5193" w:rsidRDefault="009E5193" w:rsidP="00B52F5A">
      <w:pPr>
        <w:numPr>
          <w:ilvl w:val="0"/>
          <w:numId w:val="9"/>
        </w:numPr>
        <w:tabs>
          <w:tab w:val="clear" w:pos="108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 xml:space="preserve">Sinus </w:t>
      </w:r>
      <w:proofErr w:type="spellStart"/>
      <w:r>
        <w:rPr>
          <w:rFonts w:ascii="Arial" w:hAnsi="Arial" w:cs="Arial"/>
          <w:sz w:val="20"/>
          <w:szCs w:val="20"/>
          <w:lang w:val="en-US"/>
        </w:rPr>
        <w:t>tachicardia</w:t>
      </w:r>
      <w:proofErr w:type="spellEnd"/>
      <w:r w:rsidR="00B52F5A" w:rsidRPr="009E5193">
        <w:rPr>
          <w:rFonts w:ascii="Arial" w:hAnsi="Arial" w:cs="Arial"/>
          <w:sz w:val="20"/>
          <w:szCs w:val="20"/>
          <w:lang w:val="en-US"/>
        </w:rPr>
        <w:t xml:space="preserve"> </w:t>
      </w:r>
      <w:proofErr w:type="gramStart"/>
      <w:r w:rsidR="00B52F5A" w:rsidRPr="009E5193">
        <w:rPr>
          <w:rFonts w:ascii="Arial" w:hAnsi="Arial" w:cs="Arial"/>
          <w:sz w:val="20"/>
          <w:szCs w:val="20"/>
          <w:lang w:val="en-US"/>
        </w:rPr>
        <w:t>(</w:t>
      </w:r>
      <w:r>
        <w:rPr>
          <w:rFonts w:ascii="Arial" w:hAnsi="Arial" w:cs="Arial"/>
          <w:sz w:val="20"/>
          <w:szCs w:val="20"/>
          <w:lang w:val="en-US"/>
        </w:rPr>
        <w:t>heart rate more than</w:t>
      </w:r>
      <w:r w:rsidR="00B52F5A" w:rsidRPr="009E5193">
        <w:rPr>
          <w:rFonts w:ascii="Arial" w:hAnsi="Arial" w:cs="Arial"/>
          <w:sz w:val="20"/>
          <w:szCs w:val="20"/>
          <w:lang w:val="en-US"/>
        </w:rPr>
        <w:t xml:space="preserve"> 100</w:t>
      </w:r>
      <w:r>
        <w:rPr>
          <w:rFonts w:ascii="Arial" w:hAnsi="Arial" w:cs="Arial"/>
          <w:sz w:val="20"/>
          <w:szCs w:val="20"/>
          <w:lang w:val="en-US"/>
        </w:rPr>
        <w:t xml:space="preserve"> beets</w:t>
      </w:r>
      <w:r w:rsidR="00B52F5A" w:rsidRPr="009E5193">
        <w:rPr>
          <w:rFonts w:ascii="Arial" w:hAnsi="Arial" w:cs="Arial"/>
          <w:sz w:val="20"/>
          <w:szCs w:val="20"/>
          <w:lang w:val="en-US"/>
        </w:rPr>
        <w:t>/</w:t>
      </w:r>
      <w:r>
        <w:rPr>
          <w:rFonts w:ascii="Arial" w:hAnsi="Arial" w:cs="Arial"/>
          <w:sz w:val="20"/>
          <w:szCs w:val="20"/>
          <w:lang w:val="en-US"/>
        </w:rPr>
        <w:t>min</w:t>
      </w:r>
      <w:r w:rsidR="00B52F5A" w:rsidRPr="009E5193">
        <w:rPr>
          <w:rFonts w:ascii="Arial" w:hAnsi="Arial" w:cs="Arial"/>
          <w:sz w:val="20"/>
          <w:szCs w:val="20"/>
          <w:lang w:val="en-US"/>
        </w:rPr>
        <w:t>)</w:t>
      </w:r>
      <w:proofErr w:type="gramEnd"/>
      <w:r w:rsidR="00B52F5A" w:rsidRPr="009E5193">
        <w:rPr>
          <w:rFonts w:ascii="Arial" w:hAnsi="Arial" w:cs="Arial"/>
          <w:sz w:val="20"/>
          <w:szCs w:val="20"/>
          <w:lang w:val="en-US"/>
        </w:rPr>
        <w:t>.</w:t>
      </w:r>
    </w:p>
    <w:p w:rsidR="009E5193" w:rsidRPr="009E5193" w:rsidRDefault="009E5193" w:rsidP="009E5193">
      <w:pPr>
        <w:numPr>
          <w:ilvl w:val="0"/>
          <w:numId w:val="9"/>
        </w:numPr>
        <w:tabs>
          <w:tab w:val="clear" w:pos="1080"/>
          <w:tab w:val="num" w:pos="720"/>
        </w:tabs>
        <w:spacing w:after="0" w:line="240" w:lineRule="auto"/>
        <w:ind w:left="720"/>
        <w:jc w:val="both"/>
        <w:rPr>
          <w:rFonts w:ascii="Arial" w:hAnsi="Arial" w:cs="Arial"/>
          <w:sz w:val="20"/>
          <w:szCs w:val="20"/>
          <w:lang w:val="en-US"/>
        </w:rPr>
      </w:pPr>
      <w:proofErr w:type="gramStart"/>
      <w:r>
        <w:rPr>
          <w:rFonts w:ascii="Arial" w:hAnsi="Arial" w:cs="Arial"/>
          <w:sz w:val="20"/>
          <w:szCs w:val="20"/>
          <w:lang w:val="en-US"/>
        </w:rPr>
        <w:t xml:space="preserve">Severe </w:t>
      </w:r>
      <w:r w:rsidRPr="009E5193">
        <w:rPr>
          <w:rFonts w:ascii="Arial" w:hAnsi="Arial" w:cs="Arial"/>
          <w:sz w:val="20"/>
          <w:szCs w:val="20"/>
          <w:lang w:val="en-US"/>
        </w:rPr>
        <w:t xml:space="preserve"> </w:t>
      </w:r>
      <w:r>
        <w:rPr>
          <w:rFonts w:ascii="Arial" w:hAnsi="Arial" w:cs="Arial"/>
          <w:sz w:val="20"/>
          <w:szCs w:val="20"/>
          <w:lang w:val="en-US"/>
        </w:rPr>
        <w:t>arterial</w:t>
      </w:r>
      <w:proofErr w:type="gramEnd"/>
      <w:r>
        <w:rPr>
          <w:rFonts w:ascii="Arial" w:hAnsi="Arial" w:cs="Arial"/>
          <w:sz w:val="20"/>
          <w:szCs w:val="20"/>
          <w:lang w:val="en-US"/>
        </w:rPr>
        <w:t xml:space="preserve"> hypertension</w:t>
      </w:r>
      <w:r w:rsidRPr="009E5193">
        <w:rPr>
          <w:rFonts w:ascii="Arial" w:hAnsi="Arial" w:cs="Arial"/>
          <w:sz w:val="20"/>
          <w:szCs w:val="20"/>
          <w:lang w:val="en-US"/>
        </w:rPr>
        <w:t xml:space="preserve">  (</w:t>
      </w:r>
      <w:r>
        <w:rPr>
          <w:rFonts w:ascii="Arial" w:hAnsi="Arial" w:cs="Arial"/>
          <w:sz w:val="20"/>
          <w:szCs w:val="20"/>
          <w:lang w:val="en-US"/>
        </w:rPr>
        <w:t>BP</w:t>
      </w:r>
      <w:r w:rsidRPr="009E5193">
        <w:rPr>
          <w:rFonts w:ascii="Arial" w:hAnsi="Arial" w:cs="Arial"/>
          <w:sz w:val="20"/>
          <w:szCs w:val="20"/>
          <w:lang w:val="en-US"/>
        </w:rPr>
        <w:t xml:space="preserve"> </w:t>
      </w:r>
      <w:r>
        <w:rPr>
          <w:rFonts w:ascii="Arial" w:hAnsi="Arial" w:cs="Arial"/>
          <w:sz w:val="20"/>
          <w:szCs w:val="20"/>
          <w:lang w:val="en-US"/>
        </w:rPr>
        <w:t xml:space="preserve">higher than </w:t>
      </w:r>
      <w:r w:rsidRPr="009E5193">
        <w:rPr>
          <w:rFonts w:ascii="Arial" w:hAnsi="Arial" w:cs="Arial"/>
          <w:sz w:val="20"/>
          <w:szCs w:val="20"/>
          <w:lang w:val="en-US"/>
        </w:rPr>
        <w:t xml:space="preserve">240/120 </w:t>
      </w:r>
      <w:r w:rsidRPr="00623523">
        <w:rPr>
          <w:rFonts w:ascii="Arial" w:hAnsi="Arial" w:cs="Arial"/>
          <w:sz w:val="20"/>
          <w:szCs w:val="20"/>
        </w:rPr>
        <w:t>мм</w:t>
      </w:r>
      <w:r w:rsidRPr="009E5193">
        <w:rPr>
          <w:rFonts w:ascii="Arial" w:hAnsi="Arial" w:cs="Arial"/>
          <w:sz w:val="20"/>
          <w:szCs w:val="20"/>
          <w:lang w:val="en-US"/>
        </w:rPr>
        <w:t xml:space="preserve"> </w:t>
      </w:r>
      <w:proofErr w:type="spellStart"/>
      <w:r w:rsidRPr="00623523">
        <w:rPr>
          <w:rFonts w:ascii="Arial" w:hAnsi="Arial" w:cs="Arial"/>
          <w:sz w:val="20"/>
          <w:szCs w:val="20"/>
        </w:rPr>
        <w:t>рт</w:t>
      </w:r>
      <w:proofErr w:type="spellEnd"/>
      <w:r w:rsidRPr="009E5193">
        <w:rPr>
          <w:rFonts w:ascii="Arial" w:hAnsi="Arial" w:cs="Arial"/>
          <w:sz w:val="20"/>
          <w:szCs w:val="20"/>
          <w:lang w:val="en-US"/>
        </w:rPr>
        <w:t>.</w:t>
      </w:r>
      <w:proofErr w:type="spellStart"/>
      <w:r w:rsidRPr="00623523">
        <w:rPr>
          <w:rFonts w:ascii="Arial" w:hAnsi="Arial" w:cs="Arial"/>
          <w:sz w:val="20"/>
          <w:szCs w:val="20"/>
        </w:rPr>
        <w:t>ст</w:t>
      </w:r>
      <w:proofErr w:type="spellEnd"/>
      <w:r w:rsidRPr="009E5193">
        <w:rPr>
          <w:rFonts w:ascii="Arial" w:hAnsi="Arial" w:cs="Arial"/>
          <w:sz w:val="20"/>
          <w:szCs w:val="20"/>
          <w:lang w:val="en-US"/>
        </w:rPr>
        <w:t>.).</w:t>
      </w:r>
    </w:p>
    <w:p w:rsidR="009E5193" w:rsidRPr="00892FC7" w:rsidRDefault="009E5193" w:rsidP="009E5193">
      <w:pPr>
        <w:numPr>
          <w:ilvl w:val="0"/>
          <w:numId w:val="9"/>
        </w:numPr>
        <w:tabs>
          <w:tab w:val="clear" w:pos="1080"/>
          <w:tab w:val="num" w:pos="720"/>
        </w:tabs>
        <w:spacing w:after="0" w:line="240" w:lineRule="auto"/>
        <w:ind w:left="720"/>
        <w:jc w:val="both"/>
        <w:rPr>
          <w:rFonts w:ascii="Arial" w:hAnsi="Arial" w:cs="Arial"/>
          <w:sz w:val="20"/>
          <w:szCs w:val="20"/>
          <w:lang w:val="en-US"/>
        </w:rPr>
      </w:pPr>
      <w:r w:rsidRPr="00892FC7">
        <w:rPr>
          <w:rFonts w:ascii="Arial" w:hAnsi="Arial" w:cs="Arial"/>
          <w:sz w:val="20"/>
          <w:szCs w:val="20"/>
          <w:lang w:val="en-US"/>
        </w:rPr>
        <w:t xml:space="preserve">WPW </w:t>
      </w:r>
      <w:r w:rsidR="00892FC7">
        <w:rPr>
          <w:rFonts w:ascii="Arial" w:hAnsi="Arial" w:cs="Arial"/>
          <w:sz w:val="20"/>
          <w:szCs w:val="20"/>
          <w:lang w:val="en-US"/>
        </w:rPr>
        <w:t xml:space="preserve">syndrome </w:t>
      </w:r>
      <w:r w:rsidRPr="00892FC7">
        <w:rPr>
          <w:rFonts w:ascii="Arial" w:hAnsi="Arial" w:cs="Arial"/>
          <w:sz w:val="20"/>
          <w:szCs w:val="20"/>
          <w:lang w:val="en-US"/>
        </w:rPr>
        <w:t>(</w:t>
      </w:r>
      <w:r w:rsidR="00892FC7">
        <w:rPr>
          <w:rFonts w:ascii="Arial" w:hAnsi="Arial" w:cs="Arial"/>
          <w:sz w:val="20"/>
          <w:szCs w:val="20"/>
          <w:lang w:val="en-US"/>
        </w:rPr>
        <w:t>premature</w:t>
      </w:r>
      <w:r w:rsidRPr="00892FC7">
        <w:rPr>
          <w:rFonts w:ascii="Arial" w:hAnsi="Arial" w:cs="Arial"/>
          <w:sz w:val="20"/>
          <w:szCs w:val="20"/>
          <w:lang w:val="en-US"/>
        </w:rPr>
        <w:t xml:space="preserve"> </w:t>
      </w:r>
      <w:r w:rsidR="00892FC7">
        <w:rPr>
          <w:rFonts w:ascii="Arial" w:hAnsi="Arial" w:cs="Arial"/>
          <w:sz w:val="20"/>
          <w:szCs w:val="20"/>
          <w:lang w:val="en-US"/>
        </w:rPr>
        <w:t>ventricular activation</w:t>
      </w:r>
      <w:r w:rsidRPr="00892FC7">
        <w:rPr>
          <w:rFonts w:ascii="Arial" w:hAnsi="Arial" w:cs="Arial"/>
          <w:sz w:val="20"/>
          <w:szCs w:val="20"/>
          <w:lang w:val="en-US"/>
        </w:rPr>
        <w:t>).</w:t>
      </w:r>
    </w:p>
    <w:p w:rsidR="009E5193" w:rsidRPr="00623523" w:rsidRDefault="00892FC7" w:rsidP="009E5193">
      <w:pPr>
        <w:numPr>
          <w:ilvl w:val="0"/>
          <w:numId w:val="9"/>
        </w:numPr>
        <w:tabs>
          <w:tab w:val="clear" w:pos="1080"/>
          <w:tab w:val="num" w:pos="720"/>
        </w:tabs>
        <w:spacing w:after="0" w:line="240" w:lineRule="auto"/>
        <w:ind w:left="720"/>
        <w:jc w:val="both"/>
        <w:rPr>
          <w:rFonts w:ascii="Arial" w:hAnsi="Arial" w:cs="Arial"/>
          <w:sz w:val="20"/>
          <w:szCs w:val="20"/>
        </w:rPr>
      </w:pPr>
      <w:r>
        <w:rPr>
          <w:rFonts w:ascii="Arial" w:hAnsi="Arial" w:cs="Arial"/>
          <w:sz w:val="20"/>
          <w:szCs w:val="20"/>
          <w:lang w:val="en-US"/>
        </w:rPr>
        <w:t>Severe heart dilatation</w:t>
      </w:r>
      <w:r w:rsidR="009E5193" w:rsidRPr="00623523">
        <w:rPr>
          <w:rFonts w:ascii="Arial" w:hAnsi="Arial" w:cs="Arial"/>
          <w:sz w:val="20"/>
          <w:szCs w:val="20"/>
        </w:rPr>
        <w:t>.</w:t>
      </w:r>
    </w:p>
    <w:p w:rsidR="009E5193" w:rsidRPr="00892FC7" w:rsidRDefault="00892FC7" w:rsidP="009E5193">
      <w:pPr>
        <w:numPr>
          <w:ilvl w:val="0"/>
          <w:numId w:val="9"/>
        </w:numPr>
        <w:tabs>
          <w:tab w:val="clear" w:pos="108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Severe</w:t>
      </w:r>
      <w:r w:rsidRPr="00892FC7">
        <w:rPr>
          <w:rFonts w:ascii="Arial" w:hAnsi="Arial" w:cs="Arial"/>
          <w:sz w:val="20"/>
          <w:szCs w:val="20"/>
          <w:lang w:val="en-US"/>
        </w:rPr>
        <w:t xml:space="preserve"> </w:t>
      </w:r>
      <w:r>
        <w:rPr>
          <w:rFonts w:ascii="Arial" w:hAnsi="Arial" w:cs="Arial"/>
          <w:sz w:val="20"/>
          <w:szCs w:val="20"/>
          <w:lang w:val="en-US"/>
        </w:rPr>
        <w:t>anemia</w:t>
      </w:r>
      <w:r w:rsidRPr="00892FC7">
        <w:rPr>
          <w:rFonts w:ascii="Arial" w:hAnsi="Arial" w:cs="Arial"/>
          <w:sz w:val="20"/>
          <w:szCs w:val="20"/>
          <w:lang w:val="en-US"/>
        </w:rPr>
        <w:t xml:space="preserve"> (</w:t>
      </w:r>
      <w:proofErr w:type="spellStart"/>
      <w:r>
        <w:rPr>
          <w:rFonts w:ascii="Arial" w:hAnsi="Arial" w:cs="Arial"/>
          <w:sz w:val="20"/>
          <w:szCs w:val="20"/>
          <w:lang w:val="en-US"/>
        </w:rPr>
        <w:t>Hb</w:t>
      </w:r>
      <w:proofErr w:type="spellEnd"/>
      <w:r>
        <w:rPr>
          <w:rFonts w:ascii="Arial" w:hAnsi="Arial" w:cs="Arial"/>
          <w:sz w:val="20"/>
          <w:szCs w:val="20"/>
          <w:lang w:val="en-US"/>
        </w:rPr>
        <w:t xml:space="preserve"> lower than </w:t>
      </w:r>
      <w:r w:rsidR="001F5DDC">
        <w:rPr>
          <w:rFonts w:ascii="Arial" w:hAnsi="Arial" w:cs="Arial"/>
          <w:sz w:val="20"/>
          <w:szCs w:val="20"/>
          <w:lang w:val="en-US"/>
        </w:rPr>
        <w:t>2</w:t>
      </w:r>
      <w:proofErr w:type="gramStart"/>
      <w:r w:rsidR="001F5DDC">
        <w:rPr>
          <w:rFonts w:ascii="Arial" w:hAnsi="Arial" w:cs="Arial"/>
          <w:sz w:val="20"/>
          <w:szCs w:val="20"/>
          <w:lang w:val="en-US"/>
        </w:rPr>
        <w:t>,</w:t>
      </w:r>
      <w:r w:rsidR="009E5193" w:rsidRPr="00892FC7">
        <w:rPr>
          <w:rFonts w:ascii="Arial" w:hAnsi="Arial" w:cs="Arial"/>
          <w:sz w:val="20"/>
          <w:szCs w:val="20"/>
          <w:lang w:val="en-US"/>
        </w:rPr>
        <w:t>6</w:t>
      </w:r>
      <w:proofErr w:type="gramEnd"/>
      <w:r w:rsidR="009E5193" w:rsidRPr="00892FC7">
        <w:rPr>
          <w:rFonts w:ascii="Arial" w:hAnsi="Arial" w:cs="Arial"/>
          <w:sz w:val="20"/>
          <w:szCs w:val="20"/>
          <w:lang w:val="en-US"/>
        </w:rPr>
        <w:t xml:space="preserve"> </w:t>
      </w:r>
      <w:proofErr w:type="spellStart"/>
      <w:r>
        <w:rPr>
          <w:rFonts w:ascii="Arial" w:hAnsi="Arial" w:cs="Arial"/>
          <w:sz w:val="20"/>
          <w:szCs w:val="20"/>
          <w:lang w:val="en-US"/>
        </w:rPr>
        <w:t>mml</w:t>
      </w:r>
      <w:proofErr w:type="spellEnd"/>
      <w:r w:rsidR="009E5193" w:rsidRPr="00892FC7">
        <w:rPr>
          <w:rFonts w:ascii="Arial" w:hAnsi="Arial" w:cs="Arial"/>
          <w:sz w:val="20"/>
          <w:szCs w:val="20"/>
          <w:lang w:val="en-US"/>
        </w:rPr>
        <w:t>/</w:t>
      </w:r>
      <w:r>
        <w:rPr>
          <w:rFonts w:ascii="Arial" w:hAnsi="Arial" w:cs="Arial"/>
          <w:sz w:val="20"/>
          <w:szCs w:val="20"/>
          <w:lang w:val="en-US"/>
        </w:rPr>
        <w:t>l</w:t>
      </w:r>
      <w:r w:rsidR="009E5193" w:rsidRPr="00892FC7">
        <w:rPr>
          <w:rFonts w:ascii="Arial" w:hAnsi="Arial" w:cs="Arial"/>
          <w:sz w:val="20"/>
          <w:szCs w:val="20"/>
          <w:lang w:val="en-US"/>
        </w:rPr>
        <w:t>).</w:t>
      </w:r>
    </w:p>
    <w:p w:rsidR="009E5193" w:rsidRPr="00892FC7" w:rsidRDefault="00892FC7" w:rsidP="009E5193">
      <w:pPr>
        <w:numPr>
          <w:ilvl w:val="0"/>
          <w:numId w:val="9"/>
        </w:numPr>
        <w:tabs>
          <w:tab w:val="clear" w:pos="1080"/>
          <w:tab w:val="num" w:pos="720"/>
        </w:tabs>
        <w:spacing w:after="0" w:line="240" w:lineRule="auto"/>
        <w:ind w:left="720"/>
        <w:jc w:val="both"/>
        <w:rPr>
          <w:rFonts w:ascii="Arial" w:hAnsi="Arial" w:cs="Arial"/>
          <w:sz w:val="20"/>
          <w:szCs w:val="20"/>
          <w:lang w:val="en-US"/>
        </w:rPr>
      </w:pPr>
      <w:r>
        <w:rPr>
          <w:rFonts w:ascii="Arial" w:hAnsi="Arial" w:cs="Arial"/>
          <w:sz w:val="20"/>
          <w:szCs w:val="20"/>
          <w:lang w:val="en-US"/>
        </w:rPr>
        <w:t>Respiratory insuf</w:t>
      </w:r>
      <w:r w:rsidR="00A65077">
        <w:rPr>
          <w:rFonts w:ascii="Arial" w:hAnsi="Arial" w:cs="Arial"/>
          <w:sz w:val="20"/>
          <w:szCs w:val="20"/>
          <w:lang w:val="en-US"/>
        </w:rPr>
        <w:t>f</w:t>
      </w:r>
      <w:r>
        <w:rPr>
          <w:rFonts w:ascii="Arial" w:hAnsi="Arial" w:cs="Arial"/>
          <w:sz w:val="20"/>
          <w:szCs w:val="20"/>
          <w:lang w:val="en-US"/>
        </w:rPr>
        <w:t>iciency</w:t>
      </w:r>
      <w:r w:rsidR="009E5193" w:rsidRPr="00892FC7">
        <w:rPr>
          <w:rFonts w:ascii="Arial" w:hAnsi="Arial" w:cs="Arial"/>
          <w:sz w:val="20"/>
          <w:szCs w:val="20"/>
          <w:lang w:val="en-US"/>
        </w:rPr>
        <w:t xml:space="preserve"> (</w:t>
      </w:r>
      <w:r>
        <w:rPr>
          <w:rFonts w:ascii="Arial" w:hAnsi="Arial" w:cs="Arial"/>
          <w:sz w:val="20"/>
          <w:szCs w:val="20"/>
          <w:lang w:val="en-US"/>
        </w:rPr>
        <w:t>LVC lower</w:t>
      </w:r>
      <w:r w:rsidR="009E5193" w:rsidRPr="00892FC7">
        <w:rPr>
          <w:rFonts w:ascii="Arial" w:hAnsi="Arial" w:cs="Arial"/>
          <w:sz w:val="20"/>
          <w:szCs w:val="20"/>
          <w:lang w:val="en-US"/>
        </w:rPr>
        <w:t xml:space="preserve"> 50%).</w:t>
      </w:r>
    </w:p>
    <w:p w:rsidR="009E5193" w:rsidRPr="00623523" w:rsidRDefault="00892FC7" w:rsidP="009E5193">
      <w:pPr>
        <w:numPr>
          <w:ilvl w:val="0"/>
          <w:numId w:val="9"/>
        </w:numPr>
        <w:tabs>
          <w:tab w:val="clear" w:pos="1080"/>
          <w:tab w:val="num" w:pos="720"/>
        </w:tabs>
        <w:spacing w:after="0" w:line="240" w:lineRule="auto"/>
        <w:ind w:left="720"/>
        <w:jc w:val="both"/>
        <w:rPr>
          <w:rFonts w:ascii="Arial" w:hAnsi="Arial" w:cs="Arial"/>
          <w:sz w:val="20"/>
          <w:szCs w:val="20"/>
        </w:rPr>
      </w:pPr>
      <w:proofErr w:type="spellStart"/>
      <w:r w:rsidRPr="00892FC7">
        <w:rPr>
          <w:rFonts w:ascii="Arial" w:hAnsi="Arial" w:cs="Arial"/>
          <w:sz w:val="20"/>
          <w:szCs w:val="20"/>
        </w:rPr>
        <w:t>Gestational</w:t>
      </w:r>
      <w:proofErr w:type="spellEnd"/>
      <w:r>
        <w:rPr>
          <w:rFonts w:ascii="Arial" w:hAnsi="Arial" w:cs="Arial"/>
          <w:sz w:val="20"/>
          <w:szCs w:val="20"/>
          <w:lang w:val="en-US"/>
        </w:rPr>
        <w:t xml:space="preserve"> </w:t>
      </w:r>
      <w:proofErr w:type="spellStart"/>
      <w:r w:rsidRPr="00892FC7">
        <w:rPr>
          <w:rFonts w:ascii="Arial" w:hAnsi="Arial" w:cs="Arial"/>
          <w:sz w:val="20"/>
          <w:szCs w:val="20"/>
        </w:rPr>
        <w:t>toxicosis</w:t>
      </w:r>
      <w:proofErr w:type="spellEnd"/>
      <w:r>
        <w:rPr>
          <w:rFonts w:ascii="Arial" w:hAnsi="Arial" w:cs="Arial"/>
          <w:sz w:val="20"/>
          <w:szCs w:val="20"/>
          <w:lang w:val="en-US"/>
        </w:rPr>
        <w:t xml:space="preserve"> </w:t>
      </w:r>
      <w:r w:rsidR="009E5193" w:rsidRPr="00623523">
        <w:rPr>
          <w:rFonts w:ascii="Arial" w:hAnsi="Arial" w:cs="Arial"/>
          <w:sz w:val="20"/>
          <w:szCs w:val="20"/>
        </w:rPr>
        <w:t>.</w:t>
      </w:r>
    </w:p>
    <w:p w:rsidR="00892FC7" w:rsidRPr="001F5DDC" w:rsidRDefault="00892FC7" w:rsidP="009E5193">
      <w:pPr>
        <w:numPr>
          <w:ilvl w:val="0"/>
          <w:numId w:val="9"/>
        </w:numPr>
        <w:tabs>
          <w:tab w:val="clear" w:pos="1080"/>
          <w:tab w:val="num" w:pos="720"/>
        </w:tabs>
        <w:spacing w:after="0" w:line="240" w:lineRule="auto"/>
        <w:ind w:left="720"/>
        <w:jc w:val="both"/>
        <w:rPr>
          <w:rFonts w:ascii="Arial" w:hAnsi="Arial" w:cs="Arial"/>
          <w:sz w:val="20"/>
          <w:szCs w:val="20"/>
          <w:lang w:val="en-US"/>
        </w:rPr>
      </w:pPr>
      <w:proofErr w:type="spellStart"/>
      <w:r>
        <w:rPr>
          <w:rFonts w:ascii="Arial" w:hAnsi="Arial" w:cs="Arial"/>
          <w:sz w:val="20"/>
          <w:szCs w:val="20"/>
          <w:lang w:val="en-US"/>
        </w:rPr>
        <w:t>Dismetabolism</w:t>
      </w:r>
      <w:proofErr w:type="spellEnd"/>
      <w:r w:rsidRPr="001F5DDC">
        <w:rPr>
          <w:rFonts w:ascii="Arial" w:hAnsi="Arial" w:cs="Arial"/>
          <w:sz w:val="20"/>
          <w:szCs w:val="20"/>
          <w:lang w:val="en-US"/>
        </w:rPr>
        <w:t xml:space="preserve"> </w:t>
      </w:r>
      <w:r w:rsidR="009E5193" w:rsidRPr="001F5DDC">
        <w:rPr>
          <w:rFonts w:ascii="Arial" w:hAnsi="Arial" w:cs="Arial"/>
          <w:sz w:val="20"/>
          <w:szCs w:val="20"/>
          <w:lang w:val="en-US"/>
        </w:rPr>
        <w:t>(</w:t>
      </w:r>
      <w:r w:rsidR="001F5DDC">
        <w:rPr>
          <w:rFonts w:ascii="Arial" w:hAnsi="Arial" w:cs="Arial"/>
          <w:sz w:val="20"/>
          <w:szCs w:val="20"/>
          <w:lang w:val="en-US"/>
        </w:rPr>
        <w:t>diabetics</w:t>
      </w:r>
      <w:r w:rsidRPr="001F5DDC">
        <w:rPr>
          <w:rFonts w:ascii="Arial" w:hAnsi="Arial" w:cs="Arial"/>
          <w:sz w:val="20"/>
          <w:szCs w:val="20"/>
          <w:lang w:val="en-US"/>
        </w:rPr>
        <w:t xml:space="preserve">, </w:t>
      </w:r>
      <w:proofErr w:type="spellStart"/>
      <w:r w:rsidR="001F5DDC">
        <w:rPr>
          <w:rFonts w:ascii="Arial" w:hAnsi="Arial" w:cs="Arial"/>
          <w:sz w:val="20"/>
          <w:szCs w:val="20"/>
          <w:lang w:val="en-US"/>
        </w:rPr>
        <w:t>thyreoid</w:t>
      </w:r>
      <w:proofErr w:type="spellEnd"/>
      <w:r w:rsidR="001F5DDC">
        <w:rPr>
          <w:rFonts w:ascii="Arial" w:hAnsi="Arial" w:cs="Arial"/>
          <w:sz w:val="20"/>
          <w:szCs w:val="20"/>
          <w:lang w:val="en-US"/>
        </w:rPr>
        <w:t xml:space="preserve"> </w:t>
      </w:r>
      <w:proofErr w:type="spellStart"/>
      <w:r w:rsidR="001F5DDC">
        <w:rPr>
          <w:rFonts w:ascii="Arial" w:hAnsi="Arial" w:cs="Arial"/>
          <w:sz w:val="20"/>
          <w:szCs w:val="20"/>
          <w:lang w:val="en-US"/>
        </w:rPr>
        <w:t>toxicosis</w:t>
      </w:r>
      <w:proofErr w:type="spellEnd"/>
      <w:r w:rsidRPr="001F5DDC">
        <w:rPr>
          <w:rFonts w:ascii="Arial" w:hAnsi="Arial" w:cs="Arial"/>
          <w:sz w:val="20"/>
          <w:szCs w:val="20"/>
          <w:lang w:val="en-US"/>
        </w:rPr>
        <w:t>)</w:t>
      </w:r>
    </w:p>
    <w:p w:rsidR="009E5193" w:rsidRPr="00623523" w:rsidRDefault="001F5DDC" w:rsidP="009E5193">
      <w:pPr>
        <w:numPr>
          <w:ilvl w:val="0"/>
          <w:numId w:val="9"/>
        </w:numPr>
        <w:tabs>
          <w:tab w:val="clear" w:pos="1080"/>
          <w:tab w:val="num" w:pos="720"/>
        </w:tabs>
        <w:spacing w:after="0" w:line="240" w:lineRule="auto"/>
        <w:ind w:left="720"/>
        <w:jc w:val="both"/>
        <w:rPr>
          <w:rFonts w:ascii="Arial" w:hAnsi="Arial" w:cs="Arial"/>
          <w:sz w:val="20"/>
          <w:szCs w:val="20"/>
        </w:rPr>
      </w:pPr>
      <w:proofErr w:type="gramStart"/>
      <w:r>
        <w:rPr>
          <w:rFonts w:ascii="Arial" w:hAnsi="Arial" w:cs="Arial"/>
          <w:sz w:val="20"/>
          <w:szCs w:val="20"/>
          <w:lang w:val="en-US"/>
        </w:rPr>
        <w:t>Mind derange</w:t>
      </w:r>
      <w:proofErr w:type="gramEnd"/>
      <w:r w:rsidR="009E5193" w:rsidRPr="00623523">
        <w:rPr>
          <w:rFonts w:ascii="Arial" w:hAnsi="Arial" w:cs="Arial"/>
          <w:sz w:val="20"/>
          <w:szCs w:val="20"/>
        </w:rPr>
        <w:t>.</w:t>
      </w:r>
    </w:p>
    <w:p w:rsidR="009E5193" w:rsidRPr="001F5DDC" w:rsidRDefault="001F5DDC" w:rsidP="009E5193">
      <w:pPr>
        <w:pStyle w:val="21"/>
        <w:numPr>
          <w:ilvl w:val="0"/>
          <w:numId w:val="9"/>
        </w:numPr>
        <w:tabs>
          <w:tab w:val="clear" w:pos="1080"/>
          <w:tab w:val="num" w:pos="720"/>
        </w:tabs>
        <w:spacing w:after="0" w:line="240" w:lineRule="auto"/>
        <w:ind w:left="720"/>
        <w:jc w:val="both"/>
        <w:rPr>
          <w:rFonts w:ascii="Arial" w:hAnsi="Arial" w:cs="Arial"/>
          <w:sz w:val="20"/>
          <w:lang w:val="en-US"/>
        </w:rPr>
      </w:pPr>
      <w:r>
        <w:rPr>
          <w:rFonts w:ascii="Arial" w:hAnsi="Arial" w:cs="Arial"/>
          <w:sz w:val="20"/>
          <w:lang w:val="en-US"/>
        </w:rPr>
        <w:t xml:space="preserve">Bone, muscular, nervous </w:t>
      </w:r>
      <w:proofErr w:type="gramStart"/>
      <w:r>
        <w:rPr>
          <w:rFonts w:ascii="Arial" w:hAnsi="Arial" w:cs="Arial"/>
          <w:sz w:val="20"/>
          <w:lang w:val="en-US"/>
        </w:rPr>
        <w:t>disease, that</w:t>
      </w:r>
      <w:proofErr w:type="gramEnd"/>
      <w:r>
        <w:rPr>
          <w:rFonts w:ascii="Arial" w:hAnsi="Arial" w:cs="Arial"/>
          <w:sz w:val="20"/>
          <w:lang w:val="en-US"/>
        </w:rPr>
        <w:t xml:space="preserve"> may interrupt the testing </w:t>
      </w:r>
      <w:proofErr w:type="spellStart"/>
      <w:r>
        <w:rPr>
          <w:rFonts w:ascii="Arial" w:hAnsi="Arial" w:cs="Arial"/>
          <w:sz w:val="20"/>
          <w:lang w:val="en-US"/>
        </w:rPr>
        <w:t>proces</w:t>
      </w:r>
      <w:proofErr w:type="spellEnd"/>
      <w:r w:rsidR="009E5193" w:rsidRPr="001F5DDC">
        <w:rPr>
          <w:rFonts w:ascii="Arial" w:hAnsi="Arial" w:cs="Arial"/>
          <w:sz w:val="20"/>
          <w:lang w:val="en-US"/>
        </w:rPr>
        <w:t>.</w:t>
      </w:r>
    </w:p>
    <w:p w:rsidR="009E5193" w:rsidRPr="001F5DDC" w:rsidRDefault="009E5193" w:rsidP="009E5193">
      <w:pPr>
        <w:pStyle w:val="21"/>
        <w:ind w:hanging="66"/>
        <w:rPr>
          <w:rFonts w:ascii="Arial" w:hAnsi="Arial" w:cs="Arial"/>
          <w:b/>
          <w:sz w:val="20"/>
          <w:lang w:val="en-US"/>
        </w:rPr>
      </w:pPr>
    </w:p>
    <w:p w:rsidR="009E5193" w:rsidRPr="00623523" w:rsidRDefault="001F5DDC" w:rsidP="009E5193">
      <w:pPr>
        <w:jc w:val="both"/>
        <w:rPr>
          <w:rFonts w:ascii="Arial" w:hAnsi="Arial" w:cs="Arial"/>
          <w:sz w:val="20"/>
          <w:szCs w:val="20"/>
        </w:rPr>
      </w:pPr>
      <w:r>
        <w:rPr>
          <w:rFonts w:ascii="Arial" w:hAnsi="Arial" w:cs="Arial"/>
          <w:b/>
          <w:i/>
          <w:sz w:val="20"/>
          <w:szCs w:val="20"/>
          <w:lang w:val="en-US"/>
        </w:rPr>
        <w:t>With special care</w:t>
      </w:r>
      <w:r w:rsidR="009E5193" w:rsidRPr="00623523">
        <w:rPr>
          <w:rFonts w:ascii="Arial" w:hAnsi="Arial" w:cs="Arial"/>
          <w:sz w:val="20"/>
          <w:szCs w:val="20"/>
        </w:rPr>
        <w:t>:</w:t>
      </w:r>
    </w:p>
    <w:p w:rsidR="009E5193" w:rsidRPr="00623523" w:rsidRDefault="00A65077" w:rsidP="009E5193">
      <w:pPr>
        <w:numPr>
          <w:ilvl w:val="0"/>
          <w:numId w:val="10"/>
        </w:numPr>
        <w:spacing w:after="0" w:line="240" w:lineRule="auto"/>
        <w:ind w:firstLine="0"/>
        <w:jc w:val="both"/>
        <w:rPr>
          <w:rFonts w:ascii="Arial" w:hAnsi="Arial" w:cs="Arial"/>
          <w:sz w:val="20"/>
          <w:szCs w:val="20"/>
        </w:rPr>
      </w:pPr>
      <w:proofErr w:type="spellStart"/>
      <w:r>
        <w:rPr>
          <w:rFonts w:ascii="Arial" w:hAnsi="Arial" w:cs="Arial"/>
          <w:sz w:val="20"/>
          <w:szCs w:val="20"/>
          <w:lang w:val="en-US"/>
        </w:rPr>
        <w:t>Essentional</w:t>
      </w:r>
      <w:proofErr w:type="spellEnd"/>
      <w:r>
        <w:rPr>
          <w:rFonts w:ascii="Arial" w:hAnsi="Arial" w:cs="Arial"/>
          <w:sz w:val="20"/>
          <w:szCs w:val="20"/>
          <w:lang w:val="en-US"/>
        </w:rPr>
        <w:t xml:space="preserve"> hypertension</w:t>
      </w:r>
      <w:r w:rsidR="009E5193" w:rsidRPr="00623523">
        <w:rPr>
          <w:rFonts w:ascii="Arial" w:hAnsi="Arial" w:cs="Arial"/>
          <w:sz w:val="20"/>
          <w:szCs w:val="20"/>
        </w:rPr>
        <w:t>.</w:t>
      </w:r>
    </w:p>
    <w:p w:rsidR="009E5193" w:rsidRPr="00623523" w:rsidRDefault="00A65077" w:rsidP="009E5193">
      <w:pPr>
        <w:numPr>
          <w:ilvl w:val="0"/>
          <w:numId w:val="10"/>
        </w:numPr>
        <w:spacing w:after="0" w:line="240" w:lineRule="auto"/>
        <w:ind w:firstLine="0"/>
        <w:jc w:val="both"/>
        <w:rPr>
          <w:rFonts w:ascii="Arial" w:hAnsi="Arial" w:cs="Arial"/>
          <w:sz w:val="20"/>
          <w:szCs w:val="20"/>
        </w:rPr>
      </w:pPr>
      <w:r>
        <w:rPr>
          <w:rFonts w:ascii="Arial" w:hAnsi="Arial" w:cs="Arial"/>
          <w:sz w:val="20"/>
          <w:szCs w:val="20"/>
          <w:lang w:val="en-US"/>
        </w:rPr>
        <w:t>S</w:t>
      </w:r>
      <w:proofErr w:type="spellStart"/>
      <w:r w:rsidRPr="00A65077">
        <w:rPr>
          <w:rFonts w:ascii="Arial" w:hAnsi="Arial" w:cs="Arial"/>
          <w:sz w:val="20"/>
          <w:szCs w:val="20"/>
        </w:rPr>
        <w:t>table</w:t>
      </w:r>
      <w:proofErr w:type="spellEnd"/>
      <w:r w:rsidRPr="00A65077">
        <w:rPr>
          <w:rFonts w:ascii="Arial" w:hAnsi="Arial" w:cs="Arial"/>
          <w:sz w:val="20"/>
          <w:szCs w:val="20"/>
        </w:rPr>
        <w:t xml:space="preserve"> </w:t>
      </w:r>
      <w:proofErr w:type="spellStart"/>
      <w:r w:rsidRPr="00A65077">
        <w:rPr>
          <w:rFonts w:ascii="Arial" w:hAnsi="Arial" w:cs="Arial"/>
          <w:sz w:val="20"/>
          <w:szCs w:val="20"/>
        </w:rPr>
        <w:t>angina</w:t>
      </w:r>
      <w:proofErr w:type="spellEnd"/>
      <w:r w:rsidR="009E5193" w:rsidRPr="00623523">
        <w:rPr>
          <w:rFonts w:ascii="Arial" w:hAnsi="Arial" w:cs="Arial"/>
          <w:sz w:val="20"/>
          <w:szCs w:val="20"/>
        </w:rPr>
        <w:t>.</w:t>
      </w:r>
    </w:p>
    <w:p w:rsidR="009E5193" w:rsidRPr="00A65077" w:rsidRDefault="00A65077" w:rsidP="009E5193">
      <w:pPr>
        <w:numPr>
          <w:ilvl w:val="0"/>
          <w:numId w:val="10"/>
        </w:numPr>
        <w:spacing w:after="0" w:line="240" w:lineRule="auto"/>
        <w:ind w:firstLine="0"/>
        <w:jc w:val="both"/>
        <w:rPr>
          <w:rFonts w:ascii="Arial" w:hAnsi="Arial" w:cs="Arial"/>
          <w:sz w:val="20"/>
          <w:szCs w:val="20"/>
          <w:lang w:val="en-US"/>
        </w:rPr>
      </w:pPr>
      <w:proofErr w:type="spellStart"/>
      <w:r>
        <w:rPr>
          <w:rFonts w:ascii="Arial" w:hAnsi="Arial" w:cs="Arial"/>
          <w:sz w:val="20"/>
          <w:szCs w:val="20"/>
          <w:lang w:val="en-US"/>
        </w:rPr>
        <w:t>Disembriogenetical</w:t>
      </w:r>
      <w:proofErr w:type="spellEnd"/>
      <w:r>
        <w:rPr>
          <w:rFonts w:ascii="Arial" w:hAnsi="Arial" w:cs="Arial"/>
          <w:sz w:val="20"/>
          <w:szCs w:val="20"/>
          <w:lang w:val="en-US"/>
        </w:rPr>
        <w:t xml:space="preserve"> abnormalities without </w:t>
      </w:r>
      <w:proofErr w:type="spellStart"/>
      <w:r>
        <w:rPr>
          <w:rFonts w:ascii="Arial" w:hAnsi="Arial" w:cs="Arial"/>
          <w:sz w:val="20"/>
          <w:szCs w:val="20"/>
          <w:lang w:val="en-US"/>
        </w:rPr>
        <w:t>miocardiac</w:t>
      </w:r>
      <w:proofErr w:type="spellEnd"/>
      <w:r>
        <w:rPr>
          <w:rFonts w:ascii="Arial" w:hAnsi="Arial" w:cs="Arial"/>
          <w:sz w:val="20"/>
          <w:szCs w:val="20"/>
          <w:lang w:val="en-US"/>
        </w:rPr>
        <w:t xml:space="preserve"> </w:t>
      </w:r>
      <w:proofErr w:type="spellStart"/>
      <w:r>
        <w:rPr>
          <w:rFonts w:ascii="Arial" w:hAnsi="Arial" w:cs="Arial"/>
          <w:sz w:val="20"/>
          <w:szCs w:val="20"/>
          <w:lang w:val="en-US"/>
        </w:rPr>
        <w:t>hyperload</w:t>
      </w:r>
      <w:proofErr w:type="spellEnd"/>
      <w:r w:rsidR="009E5193" w:rsidRPr="00A65077">
        <w:rPr>
          <w:rFonts w:ascii="Arial" w:hAnsi="Arial" w:cs="Arial"/>
          <w:sz w:val="20"/>
          <w:szCs w:val="20"/>
          <w:lang w:val="en-US"/>
        </w:rPr>
        <w:t>.</w:t>
      </w:r>
    </w:p>
    <w:p w:rsidR="009E5193" w:rsidRPr="00623523" w:rsidRDefault="00A65077" w:rsidP="009E5193">
      <w:pPr>
        <w:numPr>
          <w:ilvl w:val="0"/>
          <w:numId w:val="10"/>
        </w:numPr>
        <w:spacing w:after="0" w:line="240" w:lineRule="auto"/>
        <w:ind w:firstLine="0"/>
        <w:jc w:val="both"/>
        <w:rPr>
          <w:rFonts w:ascii="Arial" w:hAnsi="Arial" w:cs="Arial"/>
          <w:sz w:val="20"/>
          <w:szCs w:val="20"/>
        </w:rPr>
      </w:pPr>
      <w:proofErr w:type="spellStart"/>
      <w:r>
        <w:rPr>
          <w:rFonts w:ascii="Arial" w:hAnsi="Arial" w:cs="Arial"/>
          <w:sz w:val="20"/>
          <w:szCs w:val="20"/>
          <w:lang w:val="en-US"/>
        </w:rPr>
        <w:t>Postinfarctional</w:t>
      </w:r>
      <w:proofErr w:type="spellEnd"/>
      <w:r>
        <w:rPr>
          <w:rFonts w:ascii="Arial" w:hAnsi="Arial" w:cs="Arial"/>
          <w:sz w:val="20"/>
          <w:szCs w:val="20"/>
          <w:lang w:val="en-US"/>
        </w:rPr>
        <w:t xml:space="preserve"> </w:t>
      </w:r>
      <w:proofErr w:type="spellStart"/>
      <w:r>
        <w:rPr>
          <w:rFonts w:ascii="Arial" w:hAnsi="Arial" w:cs="Arial"/>
          <w:sz w:val="20"/>
          <w:szCs w:val="20"/>
          <w:lang w:val="en-US"/>
        </w:rPr>
        <w:t>miocardiosclerosis</w:t>
      </w:r>
      <w:proofErr w:type="spellEnd"/>
      <w:r w:rsidR="009E5193" w:rsidRPr="00623523">
        <w:rPr>
          <w:rFonts w:ascii="Arial" w:hAnsi="Arial" w:cs="Arial"/>
          <w:sz w:val="20"/>
          <w:szCs w:val="20"/>
        </w:rPr>
        <w:t>.</w:t>
      </w:r>
    </w:p>
    <w:p w:rsidR="009E5193" w:rsidRPr="00A65077" w:rsidRDefault="00A65077" w:rsidP="009E5193">
      <w:pPr>
        <w:numPr>
          <w:ilvl w:val="0"/>
          <w:numId w:val="10"/>
        </w:numPr>
        <w:spacing w:after="0" w:line="240" w:lineRule="auto"/>
        <w:ind w:firstLine="0"/>
        <w:jc w:val="both"/>
        <w:rPr>
          <w:rFonts w:ascii="Arial" w:hAnsi="Arial" w:cs="Arial"/>
          <w:sz w:val="20"/>
          <w:szCs w:val="20"/>
          <w:lang w:val="en-US"/>
        </w:rPr>
      </w:pPr>
      <w:r>
        <w:rPr>
          <w:rFonts w:ascii="Arial" w:hAnsi="Arial" w:cs="Arial"/>
          <w:sz w:val="20"/>
          <w:szCs w:val="20"/>
          <w:lang w:val="en-US"/>
        </w:rPr>
        <w:t>Respiratory insufficiency without LVC lowering</w:t>
      </w:r>
      <w:r w:rsidR="009E5193" w:rsidRPr="00A65077">
        <w:rPr>
          <w:rFonts w:ascii="Arial" w:hAnsi="Arial" w:cs="Arial"/>
          <w:sz w:val="20"/>
          <w:szCs w:val="20"/>
          <w:lang w:val="en-US"/>
        </w:rPr>
        <w:t>.</w:t>
      </w:r>
    </w:p>
    <w:p w:rsidR="009E5193" w:rsidRPr="00A65077" w:rsidRDefault="00A65077" w:rsidP="009E5193">
      <w:pPr>
        <w:numPr>
          <w:ilvl w:val="0"/>
          <w:numId w:val="10"/>
        </w:numPr>
        <w:spacing w:after="0" w:line="240" w:lineRule="auto"/>
        <w:ind w:firstLine="0"/>
        <w:jc w:val="both"/>
        <w:rPr>
          <w:rFonts w:ascii="Arial" w:hAnsi="Arial" w:cs="Arial"/>
          <w:sz w:val="20"/>
          <w:szCs w:val="20"/>
          <w:lang w:val="en-US"/>
        </w:rPr>
      </w:pPr>
      <w:r>
        <w:rPr>
          <w:rFonts w:ascii="Arial" w:hAnsi="Arial" w:cs="Arial"/>
          <w:sz w:val="20"/>
          <w:szCs w:val="20"/>
          <w:lang w:val="en-US"/>
        </w:rPr>
        <w:t>Obesity stage II and higher</w:t>
      </w:r>
      <w:r w:rsidR="009E5193" w:rsidRPr="00A65077">
        <w:rPr>
          <w:rFonts w:ascii="Arial" w:hAnsi="Arial" w:cs="Arial"/>
          <w:sz w:val="20"/>
          <w:szCs w:val="20"/>
          <w:lang w:val="en-US"/>
        </w:rPr>
        <w:t>.</w:t>
      </w:r>
    </w:p>
    <w:p w:rsidR="009E5193" w:rsidRPr="00623523" w:rsidRDefault="00A65077" w:rsidP="009E5193">
      <w:pPr>
        <w:numPr>
          <w:ilvl w:val="0"/>
          <w:numId w:val="10"/>
        </w:numPr>
        <w:spacing w:after="0" w:line="240" w:lineRule="auto"/>
        <w:ind w:firstLine="0"/>
        <w:jc w:val="both"/>
        <w:rPr>
          <w:rFonts w:ascii="Arial" w:hAnsi="Arial" w:cs="Arial"/>
          <w:sz w:val="20"/>
          <w:szCs w:val="20"/>
        </w:rPr>
      </w:pPr>
      <w:r>
        <w:rPr>
          <w:rFonts w:ascii="Arial" w:hAnsi="Arial" w:cs="Arial"/>
          <w:sz w:val="20"/>
          <w:szCs w:val="20"/>
          <w:lang w:val="en-US"/>
        </w:rPr>
        <w:t>Cardiac medication use</w:t>
      </w:r>
      <w:r w:rsidR="009E5193" w:rsidRPr="00623523">
        <w:rPr>
          <w:rFonts w:ascii="Arial" w:hAnsi="Arial" w:cs="Arial"/>
          <w:sz w:val="20"/>
          <w:szCs w:val="20"/>
        </w:rPr>
        <w:t>.</w:t>
      </w:r>
    </w:p>
    <w:p w:rsidR="009E5193" w:rsidRDefault="009E5193" w:rsidP="009E5193">
      <w:pPr>
        <w:ind w:left="360"/>
        <w:jc w:val="both"/>
        <w:rPr>
          <w:rFonts w:ascii="Arial" w:hAnsi="Arial" w:cs="Arial"/>
          <w:sz w:val="20"/>
          <w:szCs w:val="20"/>
          <w:lang w:val="en-US"/>
        </w:rPr>
      </w:pPr>
    </w:p>
    <w:p w:rsidR="0034563F" w:rsidRPr="0034563F" w:rsidRDefault="0034563F" w:rsidP="009E5193">
      <w:pPr>
        <w:ind w:left="360"/>
        <w:jc w:val="both"/>
        <w:rPr>
          <w:rFonts w:ascii="Arial" w:hAnsi="Arial" w:cs="Arial"/>
          <w:sz w:val="20"/>
          <w:szCs w:val="20"/>
          <w:lang w:val="en-US"/>
        </w:rPr>
      </w:pPr>
    </w:p>
    <w:p w:rsidR="009E5193" w:rsidRPr="00623523" w:rsidRDefault="00A65077" w:rsidP="009E5193">
      <w:pPr>
        <w:ind w:firstLine="567"/>
        <w:jc w:val="both"/>
        <w:rPr>
          <w:rFonts w:ascii="Arial" w:hAnsi="Arial" w:cs="Arial"/>
          <w:b/>
          <w:sz w:val="20"/>
          <w:szCs w:val="20"/>
        </w:rPr>
      </w:pPr>
      <w:r w:rsidRPr="00A65077">
        <w:rPr>
          <w:rFonts w:ascii="Arial" w:hAnsi="Arial" w:cs="Arial"/>
          <w:b/>
          <w:i/>
          <w:sz w:val="20"/>
          <w:szCs w:val="20"/>
          <w:lang w:val="en-US"/>
        </w:rPr>
        <w:t>E</w:t>
      </w:r>
      <w:r w:rsidR="00396792">
        <w:rPr>
          <w:rFonts w:ascii="Arial" w:hAnsi="Arial" w:cs="Arial"/>
          <w:b/>
          <w:i/>
          <w:sz w:val="20"/>
          <w:szCs w:val="20"/>
          <w:lang w:val="en-US"/>
        </w:rPr>
        <w:t>q</w:t>
      </w:r>
      <w:r w:rsidRPr="00A65077">
        <w:rPr>
          <w:rFonts w:ascii="Arial" w:hAnsi="Arial" w:cs="Arial"/>
          <w:b/>
          <w:i/>
          <w:sz w:val="20"/>
          <w:szCs w:val="20"/>
          <w:lang w:val="en-US"/>
        </w:rPr>
        <w:t>uipment</w:t>
      </w:r>
      <w:r w:rsidR="009E5193" w:rsidRPr="00623523">
        <w:rPr>
          <w:rFonts w:ascii="Arial" w:hAnsi="Arial" w:cs="Arial"/>
          <w:b/>
          <w:sz w:val="20"/>
          <w:szCs w:val="20"/>
        </w:rPr>
        <w:t>:</w:t>
      </w:r>
    </w:p>
    <w:p w:rsidR="009E5193" w:rsidRPr="00623523" w:rsidRDefault="00A65077" w:rsidP="009E5193">
      <w:pPr>
        <w:pStyle w:val="a8"/>
        <w:numPr>
          <w:ilvl w:val="0"/>
          <w:numId w:val="11"/>
        </w:numPr>
        <w:tabs>
          <w:tab w:val="clear" w:pos="1080"/>
          <w:tab w:val="num" w:pos="720"/>
        </w:tabs>
        <w:spacing w:after="0"/>
        <w:ind w:left="720"/>
        <w:rPr>
          <w:rFonts w:ascii="Arial" w:hAnsi="Arial" w:cs="Arial"/>
          <w:sz w:val="20"/>
          <w:szCs w:val="20"/>
        </w:rPr>
      </w:pPr>
      <w:r>
        <w:rPr>
          <w:rFonts w:ascii="Arial" w:hAnsi="Arial" w:cs="Arial"/>
          <w:sz w:val="20"/>
          <w:szCs w:val="20"/>
          <w:lang w:val="en-US"/>
        </w:rPr>
        <w:t xml:space="preserve">Different </w:t>
      </w:r>
      <w:proofErr w:type="spellStart"/>
      <w:r>
        <w:rPr>
          <w:rFonts w:ascii="Arial" w:hAnsi="Arial" w:cs="Arial"/>
          <w:sz w:val="20"/>
          <w:szCs w:val="20"/>
          <w:lang w:val="en-US"/>
        </w:rPr>
        <w:t>ergomet</w:t>
      </w:r>
      <w:r w:rsidR="00396792">
        <w:rPr>
          <w:rFonts w:ascii="Arial" w:hAnsi="Arial" w:cs="Arial"/>
          <w:sz w:val="20"/>
          <w:szCs w:val="20"/>
          <w:lang w:val="en-US"/>
        </w:rPr>
        <w:t>e</w:t>
      </w:r>
      <w:r>
        <w:rPr>
          <w:rFonts w:ascii="Arial" w:hAnsi="Arial" w:cs="Arial"/>
          <w:sz w:val="20"/>
          <w:szCs w:val="20"/>
          <w:lang w:val="en-US"/>
        </w:rPr>
        <w:t>rs</w:t>
      </w:r>
      <w:proofErr w:type="spellEnd"/>
      <w:r w:rsidR="00396792">
        <w:rPr>
          <w:rFonts w:ascii="Arial" w:hAnsi="Arial" w:cs="Arial"/>
          <w:sz w:val="20"/>
          <w:szCs w:val="20"/>
          <w:lang w:val="en-US"/>
        </w:rPr>
        <w:t xml:space="preserve"> (</w:t>
      </w:r>
      <w:proofErr w:type="spellStart"/>
      <w:r w:rsidR="00396792">
        <w:rPr>
          <w:rFonts w:ascii="Arial" w:hAnsi="Arial" w:cs="Arial"/>
          <w:sz w:val="20"/>
          <w:szCs w:val="20"/>
          <w:lang w:val="en-US"/>
        </w:rPr>
        <w:t>veloergometer</w:t>
      </w:r>
      <w:proofErr w:type="spellEnd"/>
      <w:r w:rsidR="00396792">
        <w:rPr>
          <w:rFonts w:ascii="Arial" w:hAnsi="Arial" w:cs="Arial"/>
          <w:sz w:val="20"/>
          <w:szCs w:val="20"/>
          <w:lang w:val="en-US"/>
        </w:rPr>
        <w:t xml:space="preserve">, stages, </w:t>
      </w:r>
      <w:r w:rsidR="00396792" w:rsidRPr="00396792">
        <w:rPr>
          <w:rFonts w:ascii="Arial" w:hAnsi="Arial" w:cs="Arial"/>
          <w:sz w:val="20"/>
          <w:szCs w:val="20"/>
          <w:lang w:val="en-US"/>
        </w:rPr>
        <w:t>treadmill</w:t>
      </w:r>
      <w:r w:rsidR="00396792">
        <w:rPr>
          <w:rFonts w:ascii="Arial" w:hAnsi="Arial" w:cs="Arial"/>
          <w:sz w:val="20"/>
          <w:szCs w:val="20"/>
          <w:lang w:val="en-US"/>
        </w:rPr>
        <w:t>)</w:t>
      </w:r>
      <w:r w:rsidR="009E5193" w:rsidRPr="00623523">
        <w:rPr>
          <w:rFonts w:ascii="Arial" w:hAnsi="Arial" w:cs="Arial"/>
          <w:sz w:val="20"/>
          <w:szCs w:val="20"/>
        </w:rPr>
        <w:t>;</w:t>
      </w:r>
    </w:p>
    <w:p w:rsidR="009E5193" w:rsidRPr="00623523" w:rsidRDefault="00396792" w:rsidP="009E5193">
      <w:pPr>
        <w:pStyle w:val="a8"/>
        <w:numPr>
          <w:ilvl w:val="0"/>
          <w:numId w:val="11"/>
        </w:numPr>
        <w:tabs>
          <w:tab w:val="clear" w:pos="1080"/>
          <w:tab w:val="num" w:pos="720"/>
        </w:tabs>
        <w:spacing w:after="0"/>
        <w:ind w:left="720"/>
        <w:rPr>
          <w:rFonts w:ascii="Arial" w:hAnsi="Arial" w:cs="Arial"/>
          <w:sz w:val="20"/>
          <w:szCs w:val="20"/>
        </w:rPr>
      </w:pPr>
      <w:r>
        <w:rPr>
          <w:rFonts w:ascii="Arial" w:hAnsi="Arial" w:cs="Arial"/>
          <w:sz w:val="20"/>
          <w:szCs w:val="20"/>
          <w:lang w:val="en-US"/>
        </w:rPr>
        <w:t>Diagnostics</w:t>
      </w:r>
      <w:r w:rsidRPr="00396792">
        <w:rPr>
          <w:rFonts w:ascii="Arial" w:hAnsi="Arial" w:cs="Arial"/>
          <w:sz w:val="20"/>
          <w:szCs w:val="20"/>
        </w:rPr>
        <w:t xml:space="preserve"> </w:t>
      </w:r>
      <w:r>
        <w:rPr>
          <w:rFonts w:ascii="Arial" w:hAnsi="Arial" w:cs="Arial"/>
          <w:sz w:val="20"/>
          <w:szCs w:val="20"/>
          <w:lang w:val="en-US"/>
        </w:rPr>
        <w:t>equipment</w:t>
      </w:r>
      <w:r w:rsidR="009E5193" w:rsidRPr="00623523">
        <w:rPr>
          <w:rFonts w:ascii="Arial" w:hAnsi="Arial" w:cs="Arial"/>
          <w:sz w:val="20"/>
          <w:szCs w:val="20"/>
        </w:rPr>
        <w:t>(</w:t>
      </w:r>
      <w:proofErr w:type="spellStart"/>
      <w:r>
        <w:rPr>
          <w:rFonts w:ascii="Arial" w:hAnsi="Arial" w:cs="Arial"/>
          <w:sz w:val="20"/>
          <w:szCs w:val="20"/>
          <w:lang w:val="en-US"/>
        </w:rPr>
        <w:t>electrocardioscope</w:t>
      </w:r>
      <w:proofErr w:type="spellEnd"/>
      <w:r w:rsidR="009E5193" w:rsidRPr="00623523">
        <w:rPr>
          <w:rFonts w:ascii="Arial" w:hAnsi="Arial" w:cs="Arial"/>
          <w:sz w:val="20"/>
          <w:szCs w:val="20"/>
        </w:rPr>
        <w:t xml:space="preserve">, </w:t>
      </w:r>
      <w:r>
        <w:rPr>
          <w:rFonts w:ascii="Arial" w:hAnsi="Arial" w:cs="Arial"/>
          <w:sz w:val="20"/>
          <w:szCs w:val="20"/>
          <w:lang w:val="en-US"/>
        </w:rPr>
        <w:t>electrocardiograph</w:t>
      </w:r>
      <w:r w:rsidR="009E5193" w:rsidRPr="00623523">
        <w:rPr>
          <w:rFonts w:ascii="Arial" w:hAnsi="Arial" w:cs="Arial"/>
          <w:sz w:val="20"/>
          <w:szCs w:val="20"/>
        </w:rPr>
        <w:t xml:space="preserve">, </w:t>
      </w:r>
      <w:proofErr w:type="spellStart"/>
      <w:r>
        <w:rPr>
          <w:rFonts w:ascii="Arial" w:hAnsi="Arial" w:cs="Arial"/>
          <w:sz w:val="20"/>
          <w:szCs w:val="20"/>
          <w:lang w:val="en-US"/>
        </w:rPr>
        <w:t>pulsotachometer</w:t>
      </w:r>
      <w:proofErr w:type="spellEnd"/>
      <w:r w:rsidR="009E5193" w:rsidRPr="00623523">
        <w:rPr>
          <w:rFonts w:ascii="Arial" w:hAnsi="Arial" w:cs="Arial"/>
          <w:sz w:val="20"/>
          <w:szCs w:val="20"/>
        </w:rPr>
        <w:t xml:space="preserve">, </w:t>
      </w:r>
      <w:proofErr w:type="spellStart"/>
      <w:r w:rsidRPr="00396792">
        <w:rPr>
          <w:rFonts w:ascii="Arial" w:hAnsi="Arial" w:cs="Arial"/>
          <w:sz w:val="20"/>
          <w:szCs w:val="20"/>
        </w:rPr>
        <w:t>rheograph</w:t>
      </w:r>
      <w:proofErr w:type="spellEnd"/>
      <w:r w:rsidR="009E5193" w:rsidRPr="00623523">
        <w:rPr>
          <w:rFonts w:ascii="Arial" w:hAnsi="Arial" w:cs="Arial"/>
          <w:sz w:val="20"/>
          <w:szCs w:val="20"/>
        </w:rPr>
        <w:t xml:space="preserve">, </w:t>
      </w:r>
      <w:proofErr w:type="spellStart"/>
      <w:r>
        <w:rPr>
          <w:rFonts w:ascii="Arial" w:hAnsi="Arial" w:cs="Arial"/>
          <w:sz w:val="20"/>
          <w:szCs w:val="20"/>
          <w:lang w:val="en-US"/>
        </w:rPr>
        <w:t>gase</w:t>
      </w:r>
      <w:proofErr w:type="spellEnd"/>
      <w:r>
        <w:rPr>
          <w:rFonts w:ascii="Arial" w:hAnsi="Arial" w:cs="Arial"/>
          <w:sz w:val="20"/>
          <w:szCs w:val="20"/>
          <w:lang w:val="en-US"/>
        </w:rPr>
        <w:t xml:space="preserve"> </w:t>
      </w:r>
      <w:proofErr w:type="spellStart"/>
      <w:r>
        <w:rPr>
          <w:rFonts w:ascii="Arial" w:hAnsi="Arial" w:cs="Arial"/>
          <w:sz w:val="20"/>
          <w:szCs w:val="20"/>
          <w:lang w:val="en-US"/>
        </w:rPr>
        <w:t>analiser</w:t>
      </w:r>
      <w:proofErr w:type="spellEnd"/>
      <w:r w:rsidR="009E5193" w:rsidRPr="00623523">
        <w:rPr>
          <w:rFonts w:ascii="Arial" w:hAnsi="Arial" w:cs="Arial"/>
          <w:sz w:val="20"/>
          <w:szCs w:val="20"/>
        </w:rPr>
        <w:t>);</w:t>
      </w:r>
    </w:p>
    <w:p w:rsidR="009E5193" w:rsidRPr="00623523" w:rsidRDefault="00396792" w:rsidP="009E5193">
      <w:pPr>
        <w:pStyle w:val="a8"/>
        <w:numPr>
          <w:ilvl w:val="0"/>
          <w:numId w:val="11"/>
        </w:numPr>
        <w:tabs>
          <w:tab w:val="clear" w:pos="1080"/>
          <w:tab w:val="num" w:pos="720"/>
        </w:tabs>
        <w:spacing w:after="0"/>
        <w:ind w:left="720"/>
        <w:jc w:val="both"/>
        <w:rPr>
          <w:rFonts w:ascii="Arial" w:hAnsi="Arial" w:cs="Arial"/>
          <w:sz w:val="20"/>
          <w:szCs w:val="20"/>
        </w:rPr>
      </w:pPr>
      <w:r>
        <w:rPr>
          <w:rFonts w:ascii="Arial" w:hAnsi="Arial" w:cs="Arial"/>
          <w:sz w:val="20"/>
          <w:szCs w:val="20"/>
          <w:lang w:val="en-US"/>
        </w:rPr>
        <w:t>Drug</w:t>
      </w:r>
      <w:r w:rsidRPr="00396792">
        <w:rPr>
          <w:rFonts w:ascii="Arial" w:hAnsi="Arial" w:cs="Arial"/>
          <w:sz w:val="20"/>
          <w:szCs w:val="20"/>
        </w:rPr>
        <w:t xml:space="preserve"> </w:t>
      </w:r>
      <w:r>
        <w:rPr>
          <w:rFonts w:ascii="Arial" w:hAnsi="Arial" w:cs="Arial"/>
          <w:sz w:val="20"/>
          <w:szCs w:val="20"/>
          <w:lang w:val="en-US"/>
        </w:rPr>
        <w:t>case</w:t>
      </w:r>
      <w:r w:rsidR="009E5193" w:rsidRPr="00623523">
        <w:rPr>
          <w:rFonts w:ascii="Arial" w:hAnsi="Arial" w:cs="Arial"/>
          <w:sz w:val="20"/>
          <w:szCs w:val="20"/>
        </w:rPr>
        <w:t xml:space="preserve">, </w:t>
      </w:r>
      <w:proofErr w:type="spellStart"/>
      <w:r>
        <w:rPr>
          <w:rFonts w:ascii="Arial" w:hAnsi="Arial" w:cs="Arial"/>
          <w:sz w:val="20"/>
          <w:szCs w:val="20"/>
          <w:lang w:val="en-US"/>
        </w:rPr>
        <w:t>defibrilator</w:t>
      </w:r>
      <w:proofErr w:type="spellEnd"/>
      <w:r w:rsidR="009E5193" w:rsidRPr="00623523">
        <w:rPr>
          <w:rFonts w:ascii="Arial" w:hAnsi="Arial" w:cs="Arial"/>
          <w:sz w:val="20"/>
          <w:szCs w:val="20"/>
        </w:rPr>
        <w:t xml:space="preserve"> </w:t>
      </w:r>
      <w:proofErr w:type="gramStart"/>
      <w:r w:rsidR="00D8380F">
        <w:rPr>
          <w:rFonts w:ascii="Arial" w:hAnsi="Arial" w:cs="Arial"/>
          <w:sz w:val="20"/>
          <w:szCs w:val="20"/>
          <w:lang w:val="en-US"/>
        </w:rPr>
        <w:t>and</w:t>
      </w:r>
      <w:r w:rsidR="00D8380F" w:rsidRPr="00D8380F">
        <w:rPr>
          <w:rFonts w:ascii="Arial" w:hAnsi="Arial" w:cs="Arial"/>
          <w:sz w:val="20"/>
          <w:szCs w:val="20"/>
        </w:rPr>
        <w:t xml:space="preserve"> </w:t>
      </w:r>
      <w:r w:rsidR="009E5193" w:rsidRPr="00623523">
        <w:rPr>
          <w:rFonts w:ascii="Arial" w:hAnsi="Arial" w:cs="Arial"/>
          <w:sz w:val="20"/>
          <w:szCs w:val="20"/>
        </w:rPr>
        <w:t xml:space="preserve"> </w:t>
      </w:r>
      <w:proofErr w:type="spellStart"/>
      <w:r w:rsidR="00D8380F">
        <w:rPr>
          <w:rFonts w:ascii="Arial" w:hAnsi="Arial" w:cs="Arial"/>
          <w:sz w:val="20"/>
          <w:szCs w:val="20"/>
        </w:rPr>
        <w:t>artificial</w:t>
      </w:r>
      <w:proofErr w:type="spellEnd"/>
      <w:proofErr w:type="gramEnd"/>
      <w:r w:rsidR="00D8380F">
        <w:rPr>
          <w:rFonts w:ascii="Arial" w:hAnsi="Arial" w:cs="Arial"/>
          <w:sz w:val="20"/>
          <w:szCs w:val="20"/>
        </w:rPr>
        <w:t xml:space="preserve"> </w:t>
      </w:r>
      <w:proofErr w:type="spellStart"/>
      <w:r w:rsidR="00D8380F">
        <w:rPr>
          <w:rFonts w:ascii="Arial" w:hAnsi="Arial" w:cs="Arial"/>
          <w:sz w:val="20"/>
          <w:szCs w:val="20"/>
        </w:rPr>
        <w:t>lung</w:t>
      </w:r>
      <w:proofErr w:type="spellEnd"/>
      <w:r w:rsidR="00D8380F">
        <w:rPr>
          <w:rFonts w:ascii="Arial" w:hAnsi="Arial" w:cs="Arial"/>
          <w:sz w:val="20"/>
          <w:szCs w:val="20"/>
        </w:rPr>
        <w:t xml:space="preserve"> </w:t>
      </w:r>
      <w:proofErr w:type="spellStart"/>
      <w:r w:rsidR="00D8380F">
        <w:rPr>
          <w:rFonts w:ascii="Arial" w:hAnsi="Arial" w:cs="Arial"/>
          <w:sz w:val="20"/>
          <w:szCs w:val="20"/>
        </w:rPr>
        <w:t>ventilat</w:t>
      </w:r>
      <w:proofErr w:type="spellEnd"/>
      <w:r w:rsidR="00D8380F">
        <w:rPr>
          <w:rFonts w:ascii="Arial" w:hAnsi="Arial" w:cs="Arial"/>
          <w:sz w:val="20"/>
          <w:szCs w:val="20"/>
          <w:lang w:val="en-US"/>
        </w:rPr>
        <w:t>or</w:t>
      </w:r>
      <w:r w:rsidR="009E5193" w:rsidRPr="00623523">
        <w:rPr>
          <w:rFonts w:ascii="Arial" w:hAnsi="Arial" w:cs="Arial"/>
          <w:sz w:val="20"/>
          <w:szCs w:val="20"/>
        </w:rPr>
        <w:t>.</w:t>
      </w:r>
    </w:p>
    <w:p w:rsidR="009E5193" w:rsidRPr="009E5193" w:rsidRDefault="009E5193" w:rsidP="009E5193">
      <w:pPr>
        <w:ind w:firstLine="567"/>
        <w:jc w:val="center"/>
        <w:rPr>
          <w:rFonts w:ascii="Arial" w:hAnsi="Arial" w:cs="Arial"/>
          <w:i/>
          <w:sz w:val="20"/>
          <w:szCs w:val="20"/>
          <w:lang w:val="uk-UA"/>
        </w:rPr>
      </w:pPr>
    </w:p>
    <w:p w:rsidR="0034563F" w:rsidRPr="0022022B" w:rsidRDefault="006C36F3" w:rsidP="006C36F3">
      <w:pPr>
        <w:ind w:firstLine="567"/>
        <w:jc w:val="both"/>
        <w:rPr>
          <w:rFonts w:ascii="Arial" w:hAnsi="Arial" w:cs="Arial"/>
          <w:sz w:val="20"/>
          <w:szCs w:val="20"/>
          <w:lang w:val="en-US"/>
        </w:rPr>
      </w:pPr>
      <w:r>
        <w:rPr>
          <w:rFonts w:ascii="Arial" w:hAnsi="Arial" w:cs="Arial"/>
          <w:b/>
          <w:sz w:val="20"/>
          <w:szCs w:val="20"/>
          <w:lang w:val="en-US"/>
        </w:rPr>
        <w:t>TOLERANCE EVALUATION TO PHYSICAL EXERTION</w:t>
      </w:r>
    </w:p>
    <w:p w:rsidR="0034563F" w:rsidRPr="0022022B" w:rsidRDefault="006C36F3" w:rsidP="0034563F">
      <w:pPr>
        <w:ind w:firstLine="680"/>
        <w:jc w:val="both"/>
        <w:rPr>
          <w:rFonts w:ascii="Arial" w:hAnsi="Arial" w:cs="Arial"/>
          <w:sz w:val="20"/>
          <w:szCs w:val="20"/>
          <w:lang w:val="en-US"/>
        </w:rPr>
      </w:pPr>
      <w:r w:rsidRPr="006C36F3">
        <w:rPr>
          <w:rFonts w:ascii="Arial" w:hAnsi="Arial" w:cs="Arial"/>
          <w:sz w:val="20"/>
          <w:szCs w:val="20"/>
          <w:lang w:val="en-US"/>
        </w:rPr>
        <w:lastRenderedPageBreak/>
        <w:t xml:space="preserve">Tolerance to physical training is </w:t>
      </w:r>
      <w:r>
        <w:rPr>
          <w:rFonts w:ascii="Arial" w:hAnsi="Arial" w:cs="Arial"/>
          <w:sz w:val="20"/>
          <w:szCs w:val="20"/>
          <w:lang w:val="en-US"/>
        </w:rPr>
        <w:t xml:space="preserve">the </w:t>
      </w:r>
      <w:r w:rsidRPr="006C36F3">
        <w:rPr>
          <w:rFonts w:ascii="Arial" w:hAnsi="Arial" w:cs="Arial"/>
          <w:sz w:val="20"/>
          <w:szCs w:val="20"/>
          <w:lang w:val="en-US"/>
        </w:rPr>
        <w:t xml:space="preserve">ability to make the physical exertion without symptoms of overload. </w:t>
      </w:r>
      <w:r>
        <w:rPr>
          <w:rFonts w:ascii="Arial" w:hAnsi="Arial" w:cs="Arial"/>
          <w:sz w:val="20"/>
          <w:szCs w:val="20"/>
          <w:lang w:val="en-US"/>
        </w:rPr>
        <w:t>S</w:t>
      </w:r>
      <w:r w:rsidRPr="006C36F3">
        <w:rPr>
          <w:rFonts w:ascii="Arial" w:hAnsi="Arial" w:cs="Arial"/>
          <w:sz w:val="20"/>
          <w:szCs w:val="20"/>
          <w:lang w:val="en-US"/>
        </w:rPr>
        <w:t xml:space="preserve">uch symptoms </w:t>
      </w:r>
      <w:r>
        <w:rPr>
          <w:rFonts w:ascii="Arial" w:hAnsi="Arial" w:cs="Arial"/>
          <w:sz w:val="20"/>
          <w:szCs w:val="20"/>
          <w:lang w:val="en-US"/>
        </w:rPr>
        <w:t>are</w:t>
      </w:r>
      <w:r w:rsidRPr="006C36F3">
        <w:rPr>
          <w:rFonts w:ascii="Arial" w:hAnsi="Arial" w:cs="Arial"/>
          <w:sz w:val="20"/>
          <w:szCs w:val="20"/>
          <w:lang w:val="en-US"/>
        </w:rPr>
        <w:t xml:space="preserve"> called the tolerance threshold.</w:t>
      </w:r>
      <w:r w:rsidR="0034563F" w:rsidRPr="006C36F3">
        <w:rPr>
          <w:rFonts w:ascii="Arial" w:hAnsi="Arial" w:cs="Arial"/>
          <w:sz w:val="20"/>
          <w:szCs w:val="20"/>
          <w:lang w:val="en-US"/>
        </w:rPr>
        <w:t xml:space="preserve"> </w:t>
      </w:r>
    </w:p>
    <w:p w:rsidR="0034563F" w:rsidRPr="00FC4B85" w:rsidRDefault="00FC4B85" w:rsidP="0034563F">
      <w:pPr>
        <w:pStyle w:val="6"/>
        <w:ind w:firstLine="567"/>
        <w:jc w:val="both"/>
        <w:rPr>
          <w:rFonts w:ascii="Arial" w:hAnsi="Arial" w:cs="Arial"/>
          <w:i/>
          <w:sz w:val="20"/>
          <w:szCs w:val="20"/>
          <w:lang w:val="en-US"/>
        </w:rPr>
      </w:pPr>
      <w:r w:rsidRPr="006C36F3">
        <w:rPr>
          <w:rFonts w:ascii="Arial" w:hAnsi="Arial" w:cs="Arial"/>
          <w:i/>
          <w:sz w:val="20"/>
          <w:szCs w:val="20"/>
          <w:lang w:val="en-US"/>
        </w:rPr>
        <w:t>CLINIC SYMPTOMS OF TOLERANCE THRESHOLD</w:t>
      </w:r>
      <w:r>
        <w:rPr>
          <w:rFonts w:ascii="Arial" w:hAnsi="Arial" w:cs="Arial"/>
          <w:i/>
          <w:sz w:val="20"/>
          <w:szCs w:val="20"/>
        </w:rPr>
        <w:t>:</w:t>
      </w:r>
    </w:p>
    <w:p w:rsidR="00FC4B85" w:rsidRPr="00FC4B85" w:rsidRDefault="00FC4B85" w:rsidP="00FC4B85">
      <w:pPr>
        <w:ind w:left="567"/>
        <w:jc w:val="both"/>
        <w:rPr>
          <w:rFonts w:ascii="Arial" w:hAnsi="Arial" w:cs="Arial"/>
          <w:sz w:val="16"/>
          <w:szCs w:val="16"/>
          <w:lang w:val="en-US"/>
        </w:rPr>
      </w:pPr>
      <w:r w:rsidRPr="00FC4B85">
        <w:rPr>
          <w:rFonts w:ascii="Arial" w:hAnsi="Arial" w:cs="Arial"/>
          <w:sz w:val="16"/>
          <w:szCs w:val="16"/>
          <w:lang w:val="en-US"/>
        </w:rPr>
        <w:t xml:space="preserve">1.  Complaints of the patient on difficult breathing especially in expiration (indicator of </w:t>
      </w:r>
      <w:proofErr w:type="spellStart"/>
      <w:r w:rsidRPr="00FC4B85">
        <w:rPr>
          <w:rFonts w:ascii="Arial" w:hAnsi="Arial" w:cs="Arial"/>
          <w:sz w:val="16"/>
          <w:szCs w:val="16"/>
          <w:lang w:val="en-US"/>
        </w:rPr>
        <w:t>bronchoconstriction</w:t>
      </w:r>
      <w:proofErr w:type="spellEnd"/>
      <w:r w:rsidRPr="00FC4B85">
        <w:rPr>
          <w:rFonts w:ascii="Arial" w:hAnsi="Arial" w:cs="Arial"/>
          <w:sz w:val="16"/>
          <w:szCs w:val="16"/>
          <w:lang w:val="en-US"/>
        </w:rPr>
        <w:t xml:space="preserve"> development).</w:t>
      </w:r>
    </w:p>
    <w:p w:rsidR="00FC4B85" w:rsidRPr="0022022B" w:rsidRDefault="00FC4B85" w:rsidP="00FC4B85">
      <w:pPr>
        <w:ind w:left="567"/>
        <w:jc w:val="both"/>
        <w:rPr>
          <w:rFonts w:ascii="Arial" w:hAnsi="Arial" w:cs="Arial"/>
          <w:sz w:val="16"/>
          <w:szCs w:val="16"/>
          <w:lang w:val="en-US"/>
        </w:rPr>
      </w:pPr>
      <w:r w:rsidRPr="0022022B">
        <w:rPr>
          <w:rFonts w:ascii="Arial" w:hAnsi="Arial" w:cs="Arial"/>
          <w:sz w:val="16"/>
          <w:szCs w:val="16"/>
          <w:lang w:val="en-US"/>
        </w:rPr>
        <w:t xml:space="preserve">2.  Deep </w:t>
      </w:r>
      <w:proofErr w:type="spellStart"/>
      <w:r w:rsidRPr="0022022B">
        <w:rPr>
          <w:rFonts w:ascii="Arial" w:hAnsi="Arial" w:cs="Arial"/>
          <w:sz w:val="16"/>
          <w:szCs w:val="16"/>
          <w:lang w:val="en-US"/>
        </w:rPr>
        <w:t>dyspnea</w:t>
      </w:r>
      <w:proofErr w:type="spellEnd"/>
      <w:r w:rsidRPr="0022022B">
        <w:rPr>
          <w:rFonts w:ascii="Arial" w:hAnsi="Arial" w:cs="Arial"/>
          <w:sz w:val="16"/>
          <w:szCs w:val="16"/>
          <w:lang w:val="en-US"/>
        </w:rPr>
        <w:t>.</w:t>
      </w:r>
    </w:p>
    <w:p w:rsidR="00FC4B85" w:rsidRPr="00FC4B85" w:rsidRDefault="00FC4B85" w:rsidP="00FC4B85">
      <w:pPr>
        <w:ind w:left="567"/>
        <w:jc w:val="both"/>
        <w:rPr>
          <w:rFonts w:ascii="Arial" w:hAnsi="Arial" w:cs="Arial"/>
          <w:sz w:val="16"/>
          <w:szCs w:val="16"/>
          <w:lang w:val="en-US"/>
        </w:rPr>
      </w:pPr>
      <w:r w:rsidRPr="00FC4B85">
        <w:rPr>
          <w:rFonts w:ascii="Arial" w:hAnsi="Arial" w:cs="Arial"/>
          <w:sz w:val="16"/>
          <w:szCs w:val="16"/>
          <w:lang w:val="en-US"/>
        </w:rPr>
        <w:t>3.  Angina pectoris attack. (</w:t>
      </w:r>
      <w:proofErr w:type="gramStart"/>
      <w:r w:rsidRPr="00FC4B85">
        <w:rPr>
          <w:rFonts w:ascii="Arial" w:hAnsi="Arial" w:cs="Arial"/>
          <w:sz w:val="16"/>
          <w:szCs w:val="16"/>
          <w:lang w:val="en-US"/>
        </w:rPr>
        <w:t>without</w:t>
      </w:r>
      <w:proofErr w:type="gramEnd"/>
      <w:r w:rsidRPr="00FC4B85">
        <w:rPr>
          <w:rFonts w:ascii="Arial" w:hAnsi="Arial" w:cs="Arial"/>
          <w:sz w:val="16"/>
          <w:szCs w:val="16"/>
          <w:lang w:val="en-US"/>
        </w:rPr>
        <w:t xml:space="preserve"> changes on ECG).</w:t>
      </w:r>
    </w:p>
    <w:p w:rsidR="00FC4B85" w:rsidRPr="00FC4B85" w:rsidRDefault="00FC4B85" w:rsidP="00FC4B85">
      <w:pPr>
        <w:ind w:left="567"/>
        <w:jc w:val="both"/>
        <w:rPr>
          <w:rFonts w:ascii="Arial" w:hAnsi="Arial" w:cs="Arial"/>
          <w:sz w:val="16"/>
          <w:szCs w:val="16"/>
          <w:lang w:val="en-US"/>
        </w:rPr>
      </w:pPr>
      <w:r w:rsidRPr="00FC4B85">
        <w:rPr>
          <w:rFonts w:ascii="Arial" w:hAnsi="Arial" w:cs="Arial"/>
          <w:sz w:val="16"/>
          <w:szCs w:val="16"/>
          <w:lang w:val="en-US"/>
        </w:rPr>
        <w:t xml:space="preserve">4.  Deep </w:t>
      </w:r>
      <w:proofErr w:type="spellStart"/>
      <w:r w:rsidRPr="00FC4B85">
        <w:rPr>
          <w:rFonts w:ascii="Arial" w:hAnsi="Arial" w:cs="Arial"/>
          <w:sz w:val="16"/>
          <w:szCs w:val="16"/>
          <w:lang w:val="en-US"/>
        </w:rPr>
        <w:t>overfatigue</w:t>
      </w:r>
      <w:proofErr w:type="spellEnd"/>
      <w:r w:rsidRPr="00FC4B85">
        <w:rPr>
          <w:rFonts w:ascii="Arial" w:hAnsi="Arial" w:cs="Arial"/>
          <w:sz w:val="16"/>
          <w:szCs w:val="16"/>
          <w:lang w:val="en-US"/>
        </w:rPr>
        <w:t>, sickness, deranged vision and hearing.</w:t>
      </w:r>
    </w:p>
    <w:p w:rsidR="00FC4B85" w:rsidRPr="00FC4B85" w:rsidRDefault="00FC4B85" w:rsidP="00FC4B85">
      <w:pPr>
        <w:ind w:left="567"/>
        <w:jc w:val="both"/>
        <w:rPr>
          <w:rFonts w:ascii="Arial" w:hAnsi="Arial" w:cs="Arial"/>
          <w:sz w:val="16"/>
          <w:szCs w:val="16"/>
          <w:lang w:val="en-US"/>
        </w:rPr>
      </w:pPr>
      <w:r w:rsidRPr="00FC4B85">
        <w:rPr>
          <w:rFonts w:ascii="Arial" w:hAnsi="Arial" w:cs="Arial"/>
          <w:sz w:val="16"/>
          <w:szCs w:val="16"/>
          <w:lang w:val="en-US"/>
        </w:rPr>
        <w:t>5.  Pale color or cyanosis of the skin, less of extremities temperature.</w:t>
      </w:r>
    </w:p>
    <w:p w:rsidR="00FC4B85" w:rsidRPr="00FC4B85" w:rsidRDefault="00FC4B85" w:rsidP="00FC4B85">
      <w:pPr>
        <w:ind w:left="567"/>
        <w:jc w:val="both"/>
        <w:rPr>
          <w:rFonts w:ascii="Arial" w:hAnsi="Arial" w:cs="Arial"/>
          <w:sz w:val="16"/>
          <w:szCs w:val="16"/>
          <w:lang w:val="en-US"/>
        </w:rPr>
      </w:pPr>
      <w:r w:rsidRPr="00FC4B85">
        <w:rPr>
          <w:rFonts w:ascii="Arial" w:hAnsi="Arial" w:cs="Arial"/>
          <w:sz w:val="16"/>
          <w:szCs w:val="16"/>
          <w:lang w:val="en-US"/>
        </w:rPr>
        <w:t xml:space="preserve">6.  </w:t>
      </w:r>
      <w:proofErr w:type="spellStart"/>
      <w:r w:rsidRPr="00FC4B85">
        <w:rPr>
          <w:rFonts w:ascii="Arial" w:hAnsi="Arial" w:cs="Arial"/>
          <w:sz w:val="16"/>
          <w:szCs w:val="16"/>
          <w:lang w:val="en-US"/>
        </w:rPr>
        <w:t>Hyperhydrosis</w:t>
      </w:r>
      <w:proofErr w:type="spellEnd"/>
      <w:r w:rsidRPr="00FC4B85">
        <w:rPr>
          <w:rFonts w:ascii="Arial" w:hAnsi="Arial" w:cs="Arial"/>
          <w:sz w:val="16"/>
          <w:szCs w:val="16"/>
          <w:lang w:val="en-US"/>
        </w:rPr>
        <w:t>.</w:t>
      </w:r>
    </w:p>
    <w:p w:rsidR="00FC4B85" w:rsidRPr="00FC4B85" w:rsidRDefault="00FC4B85" w:rsidP="00FC4B85">
      <w:pPr>
        <w:ind w:left="567"/>
        <w:jc w:val="both"/>
        <w:rPr>
          <w:rFonts w:ascii="Arial" w:hAnsi="Arial" w:cs="Arial"/>
          <w:sz w:val="16"/>
          <w:szCs w:val="16"/>
          <w:lang w:val="en-US"/>
        </w:rPr>
      </w:pPr>
      <w:r w:rsidRPr="00FC4B85">
        <w:rPr>
          <w:rFonts w:ascii="Arial" w:hAnsi="Arial" w:cs="Arial"/>
          <w:sz w:val="16"/>
          <w:szCs w:val="16"/>
          <w:lang w:val="en-US"/>
        </w:rPr>
        <w:t xml:space="preserve">7.  </w:t>
      </w:r>
      <w:proofErr w:type="spellStart"/>
      <w:r w:rsidRPr="00FC4B85">
        <w:rPr>
          <w:rFonts w:ascii="Arial" w:hAnsi="Arial" w:cs="Arial"/>
          <w:sz w:val="16"/>
          <w:szCs w:val="16"/>
          <w:lang w:val="en-US"/>
        </w:rPr>
        <w:t>Dyscoordination</w:t>
      </w:r>
      <w:proofErr w:type="spellEnd"/>
      <w:r w:rsidRPr="00FC4B85">
        <w:rPr>
          <w:rFonts w:ascii="Arial" w:hAnsi="Arial" w:cs="Arial"/>
          <w:sz w:val="16"/>
          <w:szCs w:val="16"/>
          <w:lang w:val="en-US"/>
        </w:rPr>
        <w:t xml:space="preserve"> of the movements. </w:t>
      </w:r>
    </w:p>
    <w:p w:rsidR="00FC4B85" w:rsidRPr="00FC4B85" w:rsidRDefault="00FC4B85" w:rsidP="00FC4B85">
      <w:pPr>
        <w:ind w:left="567"/>
        <w:jc w:val="both"/>
        <w:rPr>
          <w:rFonts w:ascii="Arial" w:hAnsi="Arial" w:cs="Arial"/>
          <w:sz w:val="16"/>
          <w:szCs w:val="16"/>
          <w:lang w:val="en-US"/>
        </w:rPr>
      </w:pPr>
      <w:r w:rsidRPr="00FC4B85">
        <w:rPr>
          <w:rFonts w:ascii="Arial" w:hAnsi="Arial" w:cs="Arial"/>
          <w:sz w:val="16"/>
          <w:szCs w:val="16"/>
          <w:lang w:val="en-US"/>
        </w:rPr>
        <w:t xml:space="preserve">8.  Breaking down </w:t>
      </w:r>
      <w:r>
        <w:rPr>
          <w:rFonts w:ascii="Arial" w:hAnsi="Arial" w:cs="Arial"/>
          <w:sz w:val="16"/>
          <w:szCs w:val="16"/>
          <w:lang w:val="en-US"/>
        </w:rPr>
        <w:t>the</w:t>
      </w:r>
      <w:r w:rsidRPr="00FC4B85">
        <w:rPr>
          <w:rFonts w:ascii="Arial" w:hAnsi="Arial" w:cs="Arial"/>
          <w:sz w:val="16"/>
          <w:szCs w:val="16"/>
          <w:lang w:val="en-US"/>
        </w:rPr>
        <w:t xml:space="preserve"> physical exertion by</w:t>
      </w:r>
      <w:r w:rsidR="006C36F3">
        <w:rPr>
          <w:rFonts w:ascii="Arial" w:hAnsi="Arial" w:cs="Arial"/>
          <w:sz w:val="16"/>
          <w:szCs w:val="16"/>
          <w:lang w:val="en-US"/>
        </w:rPr>
        <w:t xml:space="preserve"> a</w:t>
      </w:r>
      <w:r w:rsidRPr="00FC4B85">
        <w:rPr>
          <w:rFonts w:ascii="Arial" w:hAnsi="Arial" w:cs="Arial"/>
          <w:sz w:val="16"/>
          <w:szCs w:val="16"/>
          <w:lang w:val="en-US"/>
        </w:rPr>
        <w:t xml:space="preserve"> patient.</w:t>
      </w:r>
    </w:p>
    <w:p w:rsidR="0034563F" w:rsidRPr="00BE22A7" w:rsidRDefault="006C36F3" w:rsidP="00FC4B85">
      <w:pPr>
        <w:ind w:left="567"/>
        <w:jc w:val="both"/>
        <w:rPr>
          <w:rFonts w:ascii="Arial" w:hAnsi="Arial" w:cs="Arial"/>
          <w:b/>
          <w:i/>
          <w:sz w:val="20"/>
          <w:szCs w:val="20"/>
          <w:lang w:val="en-US"/>
        </w:rPr>
      </w:pPr>
      <w:r>
        <w:rPr>
          <w:rFonts w:ascii="Arial" w:hAnsi="Arial" w:cs="Arial"/>
          <w:b/>
          <w:i/>
          <w:sz w:val="20"/>
          <w:szCs w:val="20"/>
          <w:lang w:val="en-US"/>
        </w:rPr>
        <w:t>Functional features of physical threshold</w:t>
      </w:r>
      <w:r w:rsidR="0034563F" w:rsidRPr="00BE22A7">
        <w:rPr>
          <w:rFonts w:ascii="Arial" w:hAnsi="Arial" w:cs="Arial"/>
          <w:b/>
          <w:i/>
          <w:sz w:val="20"/>
          <w:szCs w:val="20"/>
          <w:lang w:val="en-US"/>
        </w:rPr>
        <w:t>:</w:t>
      </w:r>
    </w:p>
    <w:p w:rsidR="006C36F3" w:rsidRPr="006C36F3" w:rsidRDefault="006C36F3" w:rsidP="006C36F3">
      <w:pPr>
        <w:pStyle w:val="a5"/>
        <w:ind w:firstLine="0"/>
        <w:rPr>
          <w:rFonts w:ascii="Arial" w:hAnsi="Arial" w:cs="Arial"/>
          <w:b/>
          <w:i/>
          <w:sz w:val="20"/>
        </w:rPr>
      </w:pPr>
      <w:proofErr w:type="spellStart"/>
      <w:r w:rsidRPr="006C36F3">
        <w:rPr>
          <w:rFonts w:ascii="Arial" w:hAnsi="Arial" w:cs="Arial"/>
          <w:b/>
          <w:i/>
          <w:sz w:val="20"/>
        </w:rPr>
        <w:t>Maximal</w:t>
      </w:r>
      <w:proofErr w:type="spellEnd"/>
      <w:r w:rsidRPr="006C36F3">
        <w:rPr>
          <w:rFonts w:ascii="Arial" w:hAnsi="Arial" w:cs="Arial"/>
          <w:b/>
          <w:i/>
          <w:sz w:val="20"/>
        </w:rPr>
        <w:t xml:space="preserve"> HR:</w:t>
      </w:r>
    </w:p>
    <w:p w:rsidR="006C36F3" w:rsidRPr="006C36F3" w:rsidRDefault="006C36F3" w:rsidP="006C36F3">
      <w:pPr>
        <w:pStyle w:val="a5"/>
        <w:ind w:firstLine="0"/>
        <w:rPr>
          <w:rFonts w:ascii="Arial" w:hAnsi="Arial" w:cs="Arial"/>
          <w:sz w:val="20"/>
        </w:rPr>
      </w:pPr>
      <w:r w:rsidRPr="006C36F3">
        <w:rPr>
          <w:rFonts w:ascii="Arial" w:hAnsi="Arial" w:cs="Arial"/>
          <w:sz w:val="20"/>
        </w:rPr>
        <w:t xml:space="preserve">     -    </w:t>
      </w:r>
      <w:proofErr w:type="spellStart"/>
      <w:r w:rsidRPr="006C36F3">
        <w:rPr>
          <w:rFonts w:ascii="Arial" w:hAnsi="Arial" w:cs="Arial"/>
          <w:sz w:val="20"/>
        </w:rPr>
        <w:t>For</w:t>
      </w:r>
      <w:proofErr w:type="spellEnd"/>
      <w:r w:rsidRPr="006C36F3">
        <w:rPr>
          <w:rFonts w:ascii="Arial" w:hAnsi="Arial" w:cs="Arial"/>
          <w:sz w:val="20"/>
        </w:rPr>
        <w:t xml:space="preserve"> </w:t>
      </w:r>
      <w:proofErr w:type="spellStart"/>
      <w:r w:rsidRPr="006C36F3">
        <w:rPr>
          <w:rFonts w:ascii="Arial" w:hAnsi="Arial" w:cs="Arial"/>
          <w:sz w:val="20"/>
        </w:rPr>
        <w:t>person</w:t>
      </w:r>
      <w:proofErr w:type="spellEnd"/>
      <w:r w:rsidRPr="006C36F3">
        <w:rPr>
          <w:rFonts w:ascii="Arial" w:hAnsi="Arial" w:cs="Arial"/>
          <w:sz w:val="20"/>
        </w:rPr>
        <w:t xml:space="preserve"> </w:t>
      </w:r>
      <w:proofErr w:type="spellStart"/>
      <w:r w:rsidRPr="006C36F3">
        <w:rPr>
          <w:rFonts w:ascii="Arial" w:hAnsi="Arial" w:cs="Arial"/>
          <w:sz w:val="20"/>
        </w:rPr>
        <w:t>who</w:t>
      </w:r>
      <w:proofErr w:type="spellEnd"/>
      <w:r w:rsidRPr="006C36F3">
        <w:rPr>
          <w:rFonts w:ascii="Arial" w:hAnsi="Arial" w:cs="Arial"/>
          <w:sz w:val="20"/>
        </w:rPr>
        <w:t xml:space="preserve"> </w:t>
      </w:r>
      <w:proofErr w:type="spellStart"/>
      <w:r w:rsidRPr="006C36F3">
        <w:rPr>
          <w:rFonts w:ascii="Arial" w:hAnsi="Arial" w:cs="Arial"/>
          <w:sz w:val="20"/>
        </w:rPr>
        <w:t>are</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r w:rsidRPr="006C36F3">
        <w:rPr>
          <w:rFonts w:ascii="Arial" w:hAnsi="Arial" w:cs="Arial"/>
          <w:sz w:val="20"/>
        </w:rPr>
        <w:t xml:space="preserve">: 220 – </w:t>
      </w:r>
      <w:proofErr w:type="spellStart"/>
      <w:r w:rsidRPr="006C36F3">
        <w:rPr>
          <w:rFonts w:ascii="Arial" w:hAnsi="Arial" w:cs="Arial"/>
          <w:sz w:val="20"/>
        </w:rPr>
        <w:t>age</w:t>
      </w:r>
      <w:proofErr w:type="spellEnd"/>
      <w:r w:rsidRPr="006C36F3">
        <w:rPr>
          <w:rFonts w:ascii="Arial" w:hAnsi="Arial" w:cs="Arial"/>
          <w:sz w:val="20"/>
        </w:rPr>
        <w:t xml:space="preserve">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years</w:t>
      </w:r>
      <w:proofErr w:type="spellEnd"/>
    </w:p>
    <w:p w:rsidR="006C36F3" w:rsidRPr="006C36F3" w:rsidRDefault="006C36F3" w:rsidP="006C36F3">
      <w:pPr>
        <w:pStyle w:val="a5"/>
        <w:ind w:firstLine="0"/>
        <w:rPr>
          <w:rFonts w:ascii="Arial" w:hAnsi="Arial" w:cs="Arial"/>
          <w:sz w:val="20"/>
        </w:rPr>
      </w:pPr>
      <w:r w:rsidRPr="006C36F3">
        <w:rPr>
          <w:rFonts w:ascii="Arial" w:hAnsi="Arial" w:cs="Arial"/>
          <w:sz w:val="20"/>
        </w:rPr>
        <w:t xml:space="preserve">     -    </w:t>
      </w:r>
      <w:proofErr w:type="spellStart"/>
      <w:r w:rsidRPr="006C36F3">
        <w:rPr>
          <w:rFonts w:ascii="Arial" w:hAnsi="Arial" w:cs="Arial"/>
          <w:sz w:val="20"/>
        </w:rPr>
        <w:t>For</w:t>
      </w:r>
      <w:proofErr w:type="spellEnd"/>
      <w:r w:rsidRPr="006C36F3">
        <w:rPr>
          <w:rFonts w:ascii="Arial" w:hAnsi="Arial" w:cs="Arial"/>
          <w:sz w:val="20"/>
        </w:rPr>
        <w:t xml:space="preserve"> </w:t>
      </w:r>
      <w:proofErr w:type="spellStart"/>
      <w:r w:rsidRPr="006C36F3">
        <w:rPr>
          <w:rFonts w:ascii="Arial" w:hAnsi="Arial" w:cs="Arial"/>
          <w:sz w:val="20"/>
        </w:rPr>
        <w:t>person</w:t>
      </w:r>
      <w:proofErr w:type="spellEnd"/>
      <w:r w:rsidRPr="006C36F3">
        <w:rPr>
          <w:rFonts w:ascii="Arial" w:hAnsi="Arial" w:cs="Arial"/>
          <w:sz w:val="20"/>
        </w:rPr>
        <w:t xml:space="preserve"> </w:t>
      </w:r>
      <w:proofErr w:type="spellStart"/>
      <w:r w:rsidRPr="006C36F3">
        <w:rPr>
          <w:rFonts w:ascii="Arial" w:hAnsi="Arial" w:cs="Arial"/>
          <w:sz w:val="20"/>
        </w:rPr>
        <w:t>who</w:t>
      </w:r>
      <w:proofErr w:type="spellEnd"/>
      <w:r w:rsidRPr="006C36F3">
        <w:rPr>
          <w:rFonts w:ascii="Arial" w:hAnsi="Arial" w:cs="Arial"/>
          <w:sz w:val="20"/>
        </w:rPr>
        <w:t xml:space="preserve"> </w:t>
      </w:r>
      <w:proofErr w:type="spellStart"/>
      <w:r w:rsidRPr="006C36F3">
        <w:rPr>
          <w:rFonts w:ascii="Arial" w:hAnsi="Arial" w:cs="Arial"/>
          <w:sz w:val="20"/>
        </w:rPr>
        <w:t>aren’t</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r w:rsidRPr="006C36F3">
        <w:rPr>
          <w:rFonts w:ascii="Arial" w:hAnsi="Arial" w:cs="Arial"/>
          <w:sz w:val="20"/>
        </w:rPr>
        <w:t xml:space="preserve">: 200 – </w:t>
      </w:r>
      <w:proofErr w:type="spellStart"/>
      <w:r w:rsidRPr="006C36F3">
        <w:rPr>
          <w:rFonts w:ascii="Arial" w:hAnsi="Arial" w:cs="Arial"/>
          <w:sz w:val="20"/>
        </w:rPr>
        <w:t>age</w:t>
      </w:r>
      <w:proofErr w:type="spellEnd"/>
      <w:r w:rsidRPr="006C36F3">
        <w:rPr>
          <w:rFonts w:ascii="Arial" w:hAnsi="Arial" w:cs="Arial"/>
          <w:sz w:val="20"/>
        </w:rPr>
        <w:t xml:space="preserve">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years</w:t>
      </w:r>
      <w:proofErr w:type="spellEnd"/>
    </w:p>
    <w:p w:rsidR="006C36F3" w:rsidRPr="006C36F3" w:rsidRDefault="006C36F3" w:rsidP="006C36F3">
      <w:pPr>
        <w:pStyle w:val="a5"/>
        <w:ind w:firstLine="0"/>
        <w:rPr>
          <w:rFonts w:ascii="Arial" w:hAnsi="Arial" w:cs="Arial"/>
          <w:sz w:val="20"/>
        </w:rPr>
      </w:pPr>
      <w:proofErr w:type="spellStart"/>
      <w:r w:rsidRPr="006C36F3">
        <w:rPr>
          <w:rFonts w:ascii="Arial" w:hAnsi="Arial" w:cs="Arial"/>
          <w:sz w:val="20"/>
        </w:rPr>
        <w:t>Decrease</w:t>
      </w:r>
      <w:proofErr w:type="spellEnd"/>
      <w:r w:rsidRPr="006C36F3">
        <w:rPr>
          <w:rFonts w:ascii="Arial" w:hAnsi="Arial" w:cs="Arial"/>
          <w:sz w:val="20"/>
        </w:rPr>
        <w:t xml:space="preserve"> </w:t>
      </w:r>
      <w:proofErr w:type="spellStart"/>
      <w:r w:rsidRPr="006C36F3">
        <w:rPr>
          <w:rFonts w:ascii="Arial" w:hAnsi="Arial" w:cs="Arial"/>
          <w:sz w:val="20"/>
        </w:rPr>
        <w:t>of</w:t>
      </w:r>
      <w:proofErr w:type="spellEnd"/>
      <w:r w:rsidRPr="006C36F3">
        <w:rPr>
          <w:rFonts w:ascii="Arial" w:hAnsi="Arial" w:cs="Arial"/>
          <w:sz w:val="20"/>
        </w:rPr>
        <w:t xml:space="preserve"> HR </w:t>
      </w:r>
      <w:proofErr w:type="spellStart"/>
      <w:r w:rsidRPr="006C36F3">
        <w:rPr>
          <w:rFonts w:ascii="Arial" w:hAnsi="Arial" w:cs="Arial"/>
          <w:sz w:val="20"/>
        </w:rPr>
        <w:t>when</w:t>
      </w:r>
      <w:proofErr w:type="spellEnd"/>
      <w:r w:rsidRPr="006C36F3">
        <w:rPr>
          <w:rFonts w:ascii="Arial" w:hAnsi="Arial" w:cs="Arial"/>
          <w:sz w:val="20"/>
        </w:rPr>
        <w:t xml:space="preserve"> </w:t>
      </w:r>
      <w:proofErr w:type="spellStart"/>
      <w:r w:rsidRPr="006C36F3">
        <w:rPr>
          <w:rFonts w:ascii="Arial" w:hAnsi="Arial" w:cs="Arial"/>
          <w:sz w:val="20"/>
        </w:rPr>
        <w:t>the</w:t>
      </w:r>
      <w:proofErr w:type="spellEnd"/>
      <w:r w:rsidRPr="006C36F3">
        <w:rPr>
          <w:rFonts w:ascii="Arial" w:hAnsi="Arial" w:cs="Arial"/>
          <w:sz w:val="20"/>
        </w:rPr>
        <w:t xml:space="preserve"> </w:t>
      </w:r>
      <w:proofErr w:type="spellStart"/>
      <w:r w:rsidRPr="006C36F3">
        <w:rPr>
          <w:rFonts w:ascii="Arial" w:hAnsi="Arial" w:cs="Arial"/>
          <w:sz w:val="20"/>
        </w:rPr>
        <w:t>load</w:t>
      </w:r>
      <w:proofErr w:type="spellEnd"/>
      <w:r w:rsidRPr="006C36F3">
        <w:rPr>
          <w:rFonts w:ascii="Arial" w:hAnsi="Arial" w:cs="Arial"/>
          <w:sz w:val="20"/>
        </w:rPr>
        <w:t xml:space="preserve"> </w:t>
      </w:r>
      <w:proofErr w:type="spellStart"/>
      <w:r w:rsidRPr="006C36F3">
        <w:rPr>
          <w:rFonts w:ascii="Arial" w:hAnsi="Arial" w:cs="Arial"/>
          <w:sz w:val="20"/>
        </w:rPr>
        <w:t>increases</w:t>
      </w:r>
      <w:proofErr w:type="spellEnd"/>
      <w:r w:rsidRPr="006C36F3">
        <w:rPr>
          <w:rFonts w:ascii="Arial" w:hAnsi="Arial" w:cs="Arial"/>
          <w:sz w:val="20"/>
        </w:rPr>
        <w:t>.</w:t>
      </w:r>
    </w:p>
    <w:p w:rsidR="006C36F3" w:rsidRPr="006C36F3" w:rsidRDefault="006C36F3" w:rsidP="006C36F3">
      <w:pPr>
        <w:pStyle w:val="a5"/>
        <w:ind w:firstLine="0"/>
        <w:rPr>
          <w:rFonts w:ascii="Arial" w:hAnsi="Arial" w:cs="Arial"/>
          <w:sz w:val="20"/>
        </w:rPr>
      </w:pPr>
    </w:p>
    <w:p w:rsidR="006C36F3" w:rsidRPr="006C36F3" w:rsidRDefault="006C36F3" w:rsidP="006C36F3">
      <w:pPr>
        <w:pStyle w:val="a5"/>
        <w:ind w:firstLine="0"/>
        <w:rPr>
          <w:rFonts w:ascii="Arial" w:hAnsi="Arial" w:cs="Arial"/>
          <w:b/>
          <w:i/>
          <w:sz w:val="20"/>
        </w:rPr>
      </w:pPr>
      <w:proofErr w:type="spellStart"/>
      <w:r w:rsidRPr="006C36F3">
        <w:rPr>
          <w:rFonts w:ascii="Arial" w:hAnsi="Arial" w:cs="Arial"/>
          <w:b/>
          <w:i/>
          <w:sz w:val="20"/>
        </w:rPr>
        <w:t>Maximal</w:t>
      </w:r>
      <w:proofErr w:type="spellEnd"/>
      <w:r w:rsidRPr="006C36F3">
        <w:rPr>
          <w:rFonts w:ascii="Arial" w:hAnsi="Arial" w:cs="Arial"/>
          <w:b/>
          <w:i/>
          <w:sz w:val="20"/>
        </w:rPr>
        <w:t xml:space="preserve"> BP:</w:t>
      </w:r>
    </w:p>
    <w:p w:rsidR="006C36F3" w:rsidRPr="006C36F3" w:rsidRDefault="006C36F3" w:rsidP="006C36F3">
      <w:pPr>
        <w:pStyle w:val="a5"/>
        <w:ind w:firstLine="0"/>
        <w:rPr>
          <w:rFonts w:ascii="Arial" w:hAnsi="Arial" w:cs="Arial"/>
          <w:sz w:val="20"/>
        </w:rPr>
      </w:pPr>
      <w:r w:rsidRPr="006C36F3">
        <w:rPr>
          <w:rFonts w:ascii="Arial" w:hAnsi="Arial" w:cs="Arial"/>
          <w:b/>
          <w:i/>
          <w:sz w:val="20"/>
        </w:rPr>
        <w:tab/>
      </w:r>
      <w:r w:rsidRPr="006C36F3">
        <w:rPr>
          <w:rFonts w:ascii="Arial" w:hAnsi="Arial" w:cs="Arial"/>
          <w:sz w:val="20"/>
        </w:rPr>
        <w:t xml:space="preserve">-   </w:t>
      </w:r>
      <w:proofErr w:type="spellStart"/>
      <w:r w:rsidRPr="006C36F3">
        <w:rPr>
          <w:rFonts w:ascii="Arial" w:hAnsi="Arial" w:cs="Arial"/>
          <w:sz w:val="20"/>
        </w:rPr>
        <w:t>increase</w:t>
      </w:r>
      <w:proofErr w:type="spellEnd"/>
      <w:r w:rsidRPr="006C36F3">
        <w:rPr>
          <w:rFonts w:ascii="Arial" w:hAnsi="Arial" w:cs="Arial"/>
          <w:sz w:val="20"/>
        </w:rPr>
        <w:t xml:space="preserve"> </w:t>
      </w:r>
      <w:proofErr w:type="spellStart"/>
      <w:r w:rsidRPr="006C36F3">
        <w:rPr>
          <w:rFonts w:ascii="Arial" w:hAnsi="Arial" w:cs="Arial"/>
          <w:sz w:val="20"/>
        </w:rPr>
        <w:t>of</w:t>
      </w:r>
      <w:proofErr w:type="spellEnd"/>
      <w:r w:rsidRPr="006C36F3">
        <w:rPr>
          <w:rFonts w:ascii="Arial" w:hAnsi="Arial" w:cs="Arial"/>
          <w:sz w:val="20"/>
        </w:rPr>
        <w:t xml:space="preserve"> BP </w:t>
      </w:r>
      <w:proofErr w:type="spellStart"/>
      <w:r w:rsidRPr="006C36F3">
        <w:rPr>
          <w:rFonts w:ascii="Arial" w:hAnsi="Arial" w:cs="Arial"/>
          <w:sz w:val="20"/>
        </w:rPr>
        <w:t>more</w:t>
      </w:r>
      <w:proofErr w:type="spellEnd"/>
      <w:r w:rsidRPr="006C36F3">
        <w:rPr>
          <w:rFonts w:ascii="Arial" w:hAnsi="Arial" w:cs="Arial"/>
          <w:sz w:val="20"/>
        </w:rPr>
        <w:t xml:space="preserve"> </w:t>
      </w:r>
      <w:proofErr w:type="spellStart"/>
      <w:r w:rsidRPr="006C36F3">
        <w:rPr>
          <w:rFonts w:ascii="Arial" w:hAnsi="Arial" w:cs="Arial"/>
          <w:sz w:val="20"/>
        </w:rPr>
        <w:t>then</w:t>
      </w:r>
      <w:proofErr w:type="spellEnd"/>
      <w:r w:rsidRPr="006C36F3">
        <w:rPr>
          <w:rFonts w:ascii="Arial" w:hAnsi="Arial" w:cs="Arial"/>
          <w:sz w:val="20"/>
        </w:rPr>
        <w:t xml:space="preserve"> (</w:t>
      </w:r>
      <w:proofErr w:type="spellStart"/>
      <w:r w:rsidRPr="006C36F3">
        <w:rPr>
          <w:rFonts w:ascii="Arial" w:hAnsi="Arial" w:cs="Arial"/>
          <w:sz w:val="20"/>
        </w:rPr>
        <w:t>more</w:t>
      </w:r>
      <w:proofErr w:type="spellEnd"/>
      <w:r w:rsidRPr="006C36F3">
        <w:rPr>
          <w:rFonts w:ascii="Arial" w:hAnsi="Arial" w:cs="Arial"/>
          <w:sz w:val="20"/>
        </w:rPr>
        <w:t xml:space="preserve"> 240/120 </w:t>
      </w:r>
      <w:proofErr w:type="spellStart"/>
      <w:r w:rsidRPr="006C36F3">
        <w:rPr>
          <w:rFonts w:ascii="Arial" w:hAnsi="Arial" w:cs="Arial"/>
          <w:sz w:val="20"/>
        </w:rPr>
        <w:t>ммHg</w:t>
      </w:r>
      <w:proofErr w:type="spellEnd"/>
      <w:r w:rsidRPr="006C36F3">
        <w:rPr>
          <w:rFonts w:ascii="Arial" w:hAnsi="Arial" w:cs="Arial"/>
          <w:sz w:val="20"/>
        </w:rPr>
        <w:t xml:space="preserve">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p>
    <w:p w:rsidR="006C36F3" w:rsidRPr="006C36F3" w:rsidRDefault="006C36F3" w:rsidP="006C36F3">
      <w:pPr>
        <w:pStyle w:val="a5"/>
        <w:ind w:firstLine="0"/>
        <w:rPr>
          <w:rFonts w:ascii="Arial" w:hAnsi="Arial" w:cs="Arial"/>
          <w:sz w:val="20"/>
        </w:rPr>
      </w:pPr>
      <w:r w:rsidRPr="006C36F3">
        <w:rPr>
          <w:rFonts w:ascii="Arial" w:hAnsi="Arial" w:cs="Arial"/>
          <w:sz w:val="20"/>
        </w:rPr>
        <w:t xml:space="preserve">        </w:t>
      </w:r>
      <w:proofErr w:type="spellStart"/>
      <w:r w:rsidRPr="006C36F3">
        <w:rPr>
          <w:rFonts w:ascii="Arial" w:hAnsi="Arial" w:cs="Arial"/>
          <w:sz w:val="20"/>
        </w:rPr>
        <w:t>person</w:t>
      </w:r>
      <w:proofErr w:type="spellEnd"/>
      <w:r w:rsidRPr="006C36F3">
        <w:rPr>
          <w:rFonts w:ascii="Arial" w:hAnsi="Arial" w:cs="Arial"/>
          <w:sz w:val="20"/>
        </w:rPr>
        <w:t xml:space="preserve">, </w:t>
      </w:r>
      <w:proofErr w:type="spellStart"/>
      <w:r w:rsidRPr="006C36F3">
        <w:rPr>
          <w:rFonts w:ascii="Arial" w:hAnsi="Arial" w:cs="Arial"/>
          <w:sz w:val="20"/>
        </w:rPr>
        <w:t>more</w:t>
      </w:r>
      <w:proofErr w:type="spellEnd"/>
      <w:r w:rsidRPr="006C36F3">
        <w:rPr>
          <w:rFonts w:ascii="Arial" w:hAnsi="Arial" w:cs="Arial"/>
          <w:sz w:val="20"/>
        </w:rPr>
        <w:t xml:space="preserve"> 200/100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don’t</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r w:rsidRPr="006C36F3">
        <w:rPr>
          <w:rFonts w:ascii="Arial" w:hAnsi="Arial" w:cs="Arial"/>
          <w:sz w:val="20"/>
        </w:rPr>
        <w:t xml:space="preserve"> </w:t>
      </w:r>
      <w:proofErr w:type="spellStart"/>
      <w:r w:rsidRPr="006C36F3">
        <w:rPr>
          <w:rFonts w:ascii="Arial" w:hAnsi="Arial" w:cs="Arial"/>
          <w:sz w:val="20"/>
        </w:rPr>
        <w:t>ммHg</w:t>
      </w:r>
      <w:proofErr w:type="spellEnd"/>
      <w:r w:rsidRPr="006C36F3">
        <w:rPr>
          <w:rFonts w:ascii="Arial" w:hAnsi="Arial" w:cs="Arial"/>
          <w:sz w:val="20"/>
        </w:rPr>
        <w:t>)</w:t>
      </w:r>
    </w:p>
    <w:p w:rsidR="006C36F3" w:rsidRPr="006C36F3" w:rsidRDefault="006C36F3" w:rsidP="006C36F3">
      <w:pPr>
        <w:pStyle w:val="a5"/>
        <w:ind w:firstLine="0"/>
        <w:rPr>
          <w:rFonts w:ascii="Arial" w:hAnsi="Arial" w:cs="Arial"/>
          <w:sz w:val="20"/>
        </w:rPr>
      </w:pPr>
      <w:r w:rsidRPr="006C36F3">
        <w:rPr>
          <w:rFonts w:ascii="Arial" w:hAnsi="Arial" w:cs="Arial"/>
          <w:sz w:val="20"/>
        </w:rPr>
        <w:tab/>
        <w:t xml:space="preserve">-  </w:t>
      </w:r>
      <w:proofErr w:type="spellStart"/>
      <w:r w:rsidRPr="006C36F3">
        <w:rPr>
          <w:rFonts w:ascii="Arial" w:hAnsi="Arial" w:cs="Arial"/>
          <w:sz w:val="20"/>
        </w:rPr>
        <w:t>decrease</w:t>
      </w:r>
      <w:proofErr w:type="spellEnd"/>
      <w:r w:rsidRPr="006C36F3">
        <w:rPr>
          <w:rFonts w:ascii="Arial" w:hAnsi="Arial" w:cs="Arial"/>
          <w:sz w:val="20"/>
        </w:rPr>
        <w:t xml:space="preserve"> </w:t>
      </w:r>
      <w:proofErr w:type="spellStart"/>
      <w:r w:rsidRPr="006C36F3">
        <w:rPr>
          <w:rFonts w:ascii="Arial" w:hAnsi="Arial" w:cs="Arial"/>
          <w:sz w:val="20"/>
        </w:rPr>
        <w:t>of</w:t>
      </w:r>
      <w:proofErr w:type="spellEnd"/>
      <w:r w:rsidRPr="006C36F3">
        <w:rPr>
          <w:rFonts w:ascii="Arial" w:hAnsi="Arial" w:cs="Arial"/>
          <w:sz w:val="20"/>
        </w:rPr>
        <w:t xml:space="preserve"> SBP </w:t>
      </w:r>
      <w:proofErr w:type="spellStart"/>
      <w:r w:rsidRPr="006C36F3">
        <w:rPr>
          <w:rFonts w:ascii="Arial" w:hAnsi="Arial" w:cs="Arial"/>
          <w:sz w:val="20"/>
        </w:rPr>
        <w:t>more</w:t>
      </w:r>
      <w:proofErr w:type="spellEnd"/>
      <w:r w:rsidRPr="006C36F3">
        <w:rPr>
          <w:rFonts w:ascii="Arial" w:hAnsi="Arial" w:cs="Arial"/>
          <w:sz w:val="20"/>
        </w:rPr>
        <w:t xml:space="preserve"> </w:t>
      </w:r>
      <w:proofErr w:type="spellStart"/>
      <w:r w:rsidRPr="006C36F3">
        <w:rPr>
          <w:rFonts w:ascii="Arial" w:hAnsi="Arial" w:cs="Arial"/>
          <w:sz w:val="20"/>
        </w:rPr>
        <w:t>then</w:t>
      </w:r>
      <w:proofErr w:type="spellEnd"/>
      <w:r w:rsidRPr="006C36F3">
        <w:rPr>
          <w:rFonts w:ascii="Arial" w:hAnsi="Arial" w:cs="Arial"/>
          <w:sz w:val="20"/>
        </w:rPr>
        <w:t xml:space="preserve"> 25% </w:t>
      </w:r>
      <w:proofErr w:type="spellStart"/>
      <w:r w:rsidRPr="006C36F3">
        <w:rPr>
          <w:rFonts w:ascii="Arial" w:hAnsi="Arial" w:cs="Arial"/>
          <w:sz w:val="20"/>
        </w:rPr>
        <w:t>from</w:t>
      </w:r>
      <w:proofErr w:type="spellEnd"/>
      <w:r w:rsidRPr="006C36F3">
        <w:rPr>
          <w:rFonts w:ascii="Arial" w:hAnsi="Arial" w:cs="Arial"/>
          <w:sz w:val="20"/>
        </w:rPr>
        <w:t xml:space="preserve"> </w:t>
      </w:r>
      <w:proofErr w:type="spellStart"/>
      <w:r w:rsidRPr="006C36F3">
        <w:rPr>
          <w:rFonts w:ascii="Arial" w:hAnsi="Arial" w:cs="Arial"/>
          <w:sz w:val="20"/>
        </w:rPr>
        <w:t>initial</w:t>
      </w:r>
      <w:proofErr w:type="spellEnd"/>
    </w:p>
    <w:p w:rsidR="006C36F3" w:rsidRPr="006C36F3" w:rsidRDefault="006C36F3" w:rsidP="006C36F3">
      <w:pPr>
        <w:pStyle w:val="a5"/>
        <w:ind w:firstLine="0"/>
        <w:rPr>
          <w:rFonts w:ascii="Arial" w:hAnsi="Arial" w:cs="Arial"/>
          <w:sz w:val="20"/>
          <w:lang w:val="en-US"/>
        </w:rPr>
      </w:pPr>
      <w:r w:rsidRPr="006C36F3">
        <w:rPr>
          <w:rFonts w:ascii="Arial" w:hAnsi="Arial" w:cs="Arial"/>
          <w:sz w:val="20"/>
          <w:lang w:val="en-US"/>
        </w:rPr>
        <w:t xml:space="preserve">     -  </w:t>
      </w:r>
      <w:proofErr w:type="gramStart"/>
      <w:r w:rsidRPr="006C36F3">
        <w:rPr>
          <w:rFonts w:ascii="Arial" w:hAnsi="Arial" w:cs="Arial"/>
          <w:sz w:val="20"/>
          <w:lang w:val="en-US"/>
        </w:rPr>
        <w:t>decrease</w:t>
      </w:r>
      <w:proofErr w:type="gramEnd"/>
      <w:r w:rsidRPr="006C36F3">
        <w:rPr>
          <w:rFonts w:ascii="Arial" w:hAnsi="Arial" w:cs="Arial"/>
          <w:sz w:val="20"/>
          <w:lang w:val="en-US"/>
        </w:rPr>
        <w:t xml:space="preserve"> of pulse BP</w:t>
      </w:r>
    </w:p>
    <w:p w:rsidR="0034563F" w:rsidRPr="00623523" w:rsidRDefault="006C36F3" w:rsidP="006C36F3">
      <w:pPr>
        <w:pStyle w:val="a5"/>
        <w:ind w:firstLine="0"/>
        <w:rPr>
          <w:rFonts w:ascii="Arial" w:hAnsi="Arial" w:cs="Arial"/>
          <w:b/>
          <w:i/>
          <w:sz w:val="20"/>
        </w:rPr>
      </w:pPr>
      <w:r>
        <w:rPr>
          <w:rFonts w:ascii="Arial" w:hAnsi="Arial" w:cs="Arial"/>
          <w:b/>
          <w:i/>
          <w:sz w:val="20"/>
          <w:lang w:val="en-US"/>
        </w:rPr>
        <w:t>Electrocardiographic features</w:t>
      </w:r>
      <w:r w:rsidR="0034563F" w:rsidRPr="00623523">
        <w:rPr>
          <w:rFonts w:ascii="Arial" w:hAnsi="Arial" w:cs="Arial"/>
          <w:b/>
          <w:i/>
          <w:sz w:val="20"/>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1.   </w:t>
      </w:r>
      <w:proofErr w:type="spellStart"/>
      <w:r w:rsidRPr="006C36F3">
        <w:rPr>
          <w:rFonts w:ascii="Arial" w:hAnsi="Arial" w:cs="Arial"/>
          <w:sz w:val="20"/>
          <w:szCs w:val="20"/>
          <w:lang w:val="uk-UA"/>
        </w:rPr>
        <w:t>Arrhythmia</w:t>
      </w:r>
      <w:proofErr w:type="spellEnd"/>
      <w:r w:rsidRPr="006C36F3">
        <w:rPr>
          <w:rFonts w:ascii="Arial" w:hAnsi="Arial" w:cs="Arial"/>
          <w:sz w:val="20"/>
          <w:szCs w:val="20"/>
          <w:lang w:val="uk-UA"/>
        </w:rPr>
        <w:t xml:space="preserve">: </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w:t>
      </w:r>
      <w:proofErr w:type="spellStart"/>
      <w:r w:rsidRPr="006C36F3">
        <w:rPr>
          <w:rFonts w:ascii="Arial" w:hAnsi="Arial" w:cs="Arial"/>
          <w:sz w:val="20"/>
          <w:szCs w:val="20"/>
          <w:lang w:val="uk-UA"/>
        </w:rPr>
        <w:t>premature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contractions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frequent</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then</w:t>
      </w:r>
      <w:proofErr w:type="spellEnd"/>
      <w:r w:rsidRPr="006C36F3">
        <w:rPr>
          <w:rFonts w:ascii="Arial" w:hAnsi="Arial" w:cs="Arial"/>
          <w:sz w:val="20"/>
          <w:szCs w:val="20"/>
          <w:lang w:val="uk-UA"/>
        </w:rPr>
        <w:t xml:space="preserve"> 1 </w:t>
      </w:r>
      <w:proofErr w:type="spellStart"/>
      <w:r w:rsidRPr="006C36F3">
        <w:rPr>
          <w:rFonts w:ascii="Arial" w:hAnsi="Arial" w:cs="Arial"/>
          <w:sz w:val="20"/>
          <w:szCs w:val="20"/>
          <w:lang w:val="uk-UA"/>
        </w:rPr>
        <w:t>in</w:t>
      </w:r>
      <w:proofErr w:type="spellEnd"/>
      <w:r w:rsidRPr="006C36F3">
        <w:rPr>
          <w:rFonts w:ascii="Arial" w:hAnsi="Arial" w:cs="Arial"/>
          <w:sz w:val="20"/>
          <w:szCs w:val="20"/>
          <w:lang w:val="uk-UA"/>
        </w:rPr>
        <w:t xml:space="preserve"> 10 </w:t>
      </w:r>
      <w:proofErr w:type="spellStart"/>
      <w:r w:rsidRPr="006C36F3">
        <w:rPr>
          <w:rFonts w:ascii="Arial" w:hAnsi="Arial" w:cs="Arial"/>
          <w:sz w:val="20"/>
          <w:szCs w:val="20"/>
          <w:lang w:val="uk-UA"/>
        </w:rPr>
        <w:t>beats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group</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two</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multifocal</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occur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on</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near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w:t>
      </w:r>
      <w:proofErr w:type="spellEnd"/>
      <w:r w:rsidRPr="006C36F3">
        <w:rPr>
          <w:rFonts w:ascii="Arial" w:hAnsi="Arial" w:cs="Arial"/>
          <w:sz w:val="20"/>
          <w:szCs w:val="20"/>
          <w:lang w:val="uk-UA"/>
        </w:rPr>
        <w:t xml:space="preserve"> T </w:t>
      </w:r>
      <w:proofErr w:type="spellStart"/>
      <w:r w:rsidRPr="006C36F3">
        <w:rPr>
          <w:rFonts w:ascii="Arial" w:hAnsi="Arial" w:cs="Arial"/>
          <w:sz w:val="20"/>
          <w:szCs w:val="20"/>
          <w:lang w:val="uk-UA"/>
        </w:rPr>
        <w:t>wave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paroxysmal</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tachycardias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ventricular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flutter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others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conduction</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complete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heart</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block</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ventricular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blocks</w:t>
      </w:r>
      <w:proofErr w:type="spellEnd"/>
      <w:r w:rsidRPr="006C36F3">
        <w:rPr>
          <w:rFonts w:ascii="Arial" w:hAnsi="Arial" w:cs="Arial"/>
          <w:sz w:val="20"/>
          <w:szCs w:val="20"/>
          <w:lang w:val="uk-UA"/>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2.   ST </w:t>
      </w:r>
      <w:proofErr w:type="spellStart"/>
      <w:r w:rsidRPr="006C36F3">
        <w:rPr>
          <w:rFonts w:ascii="Arial" w:hAnsi="Arial" w:cs="Arial"/>
          <w:sz w:val="20"/>
          <w:szCs w:val="20"/>
          <w:lang w:val="uk-UA"/>
        </w:rPr>
        <w:t>segment</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changes</w:t>
      </w:r>
      <w:proofErr w:type="spellEnd"/>
      <w:r w:rsidRPr="006C36F3">
        <w:rPr>
          <w:rFonts w:ascii="Arial" w:hAnsi="Arial" w:cs="Arial"/>
          <w:sz w:val="20"/>
          <w:szCs w:val="20"/>
          <w:lang w:val="uk-UA"/>
        </w:rPr>
        <w:t xml:space="preserve">: </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depression</w:t>
      </w:r>
      <w:proofErr w:type="spellEnd"/>
      <w:r w:rsidRPr="006C36F3">
        <w:rPr>
          <w:rFonts w:ascii="Arial" w:hAnsi="Arial" w:cs="Arial"/>
          <w:sz w:val="20"/>
          <w:szCs w:val="20"/>
          <w:lang w:val="uk-UA"/>
        </w:rPr>
        <w:t xml:space="preserve"> ST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0,1 мВ </w:t>
      </w:r>
      <w:proofErr w:type="spellStart"/>
      <w:r w:rsidRPr="006C36F3">
        <w:rPr>
          <w:rFonts w:ascii="Arial" w:hAnsi="Arial" w:cs="Arial"/>
          <w:sz w:val="20"/>
          <w:szCs w:val="20"/>
          <w:lang w:val="uk-UA"/>
        </w:rPr>
        <w:t>during</w:t>
      </w:r>
      <w:proofErr w:type="spellEnd"/>
      <w:r w:rsidRPr="006C36F3">
        <w:rPr>
          <w:rFonts w:ascii="Arial" w:hAnsi="Arial" w:cs="Arial"/>
          <w:sz w:val="20"/>
          <w:szCs w:val="20"/>
          <w:lang w:val="uk-UA"/>
        </w:rPr>
        <w:t xml:space="preserve"> 0,08 </w:t>
      </w:r>
      <w:proofErr w:type="spellStart"/>
      <w:r w:rsidRPr="006C36F3">
        <w:rPr>
          <w:rFonts w:ascii="Arial" w:hAnsi="Arial" w:cs="Arial"/>
          <w:sz w:val="20"/>
          <w:szCs w:val="20"/>
          <w:lang w:val="uk-UA"/>
        </w:rPr>
        <w:t>sec</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elevation</w:t>
      </w:r>
      <w:proofErr w:type="spellEnd"/>
      <w:r w:rsidRPr="006C36F3">
        <w:rPr>
          <w:rFonts w:ascii="Arial" w:hAnsi="Arial" w:cs="Arial"/>
          <w:sz w:val="20"/>
          <w:szCs w:val="20"/>
          <w:lang w:val="uk-UA"/>
        </w:rPr>
        <w:t xml:space="preserve"> ST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0,2 мВ.</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3.  Т </w:t>
      </w:r>
      <w:proofErr w:type="spellStart"/>
      <w:r w:rsidRPr="006C36F3">
        <w:rPr>
          <w:rFonts w:ascii="Arial" w:hAnsi="Arial" w:cs="Arial"/>
          <w:sz w:val="20"/>
          <w:szCs w:val="20"/>
          <w:lang w:val="uk-UA"/>
        </w:rPr>
        <w:t>wave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changes</w:t>
      </w:r>
      <w:proofErr w:type="spellEnd"/>
      <w:r w:rsidRPr="006C36F3">
        <w:rPr>
          <w:rFonts w:ascii="Arial" w:hAnsi="Arial" w:cs="Arial"/>
          <w:sz w:val="20"/>
          <w:szCs w:val="20"/>
          <w:lang w:val="uk-UA"/>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elevation</w:t>
      </w:r>
      <w:proofErr w:type="spellEnd"/>
      <w:r w:rsidRPr="006C36F3">
        <w:rPr>
          <w:rFonts w:ascii="Arial" w:hAnsi="Arial" w:cs="Arial"/>
          <w:sz w:val="20"/>
          <w:szCs w:val="20"/>
          <w:lang w:val="uk-UA"/>
        </w:rPr>
        <w:t xml:space="preserve"> Т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then</w:t>
      </w:r>
      <w:proofErr w:type="spellEnd"/>
      <w:r w:rsidRPr="006C36F3">
        <w:rPr>
          <w:rFonts w:ascii="Arial" w:hAnsi="Arial" w:cs="Arial"/>
          <w:sz w:val="20"/>
          <w:szCs w:val="20"/>
          <w:lang w:val="uk-UA"/>
        </w:rPr>
        <w:t xml:space="preserve"> 0,5 мВ (</w:t>
      </w:r>
      <w:proofErr w:type="spellStart"/>
      <w:r w:rsidRPr="006C36F3">
        <w:rPr>
          <w:rFonts w:ascii="Arial" w:hAnsi="Arial" w:cs="Arial"/>
          <w:sz w:val="20"/>
          <w:szCs w:val="20"/>
          <w:lang w:val="uk-UA"/>
        </w:rPr>
        <w:t>especially</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in</w:t>
      </w:r>
      <w:proofErr w:type="spellEnd"/>
      <w:r w:rsidRPr="006C36F3">
        <w:rPr>
          <w:rFonts w:ascii="Arial" w:hAnsi="Arial" w:cs="Arial"/>
          <w:sz w:val="20"/>
          <w:szCs w:val="20"/>
          <w:lang w:val="uk-UA"/>
        </w:rPr>
        <w:t xml:space="preserve"> V4 </w:t>
      </w:r>
      <w:proofErr w:type="spellStart"/>
      <w:r w:rsidRPr="006C36F3">
        <w:rPr>
          <w:rFonts w:ascii="Arial" w:hAnsi="Arial" w:cs="Arial"/>
          <w:sz w:val="20"/>
          <w:szCs w:val="20"/>
          <w:lang w:val="uk-UA"/>
        </w:rPr>
        <w:t>lead</w:t>
      </w:r>
      <w:proofErr w:type="spellEnd"/>
      <w:r w:rsidRPr="006C36F3">
        <w:rPr>
          <w:rFonts w:ascii="Arial" w:hAnsi="Arial" w:cs="Arial"/>
          <w:sz w:val="20"/>
          <w:szCs w:val="20"/>
          <w:lang w:val="uk-UA"/>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decrease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voltage</w:t>
      </w:r>
      <w:proofErr w:type="spellEnd"/>
      <w:r w:rsidRPr="006C36F3">
        <w:rPr>
          <w:rFonts w:ascii="Arial" w:hAnsi="Arial" w:cs="Arial"/>
          <w:sz w:val="20"/>
          <w:szCs w:val="20"/>
          <w:lang w:val="uk-UA"/>
        </w:rPr>
        <w:t xml:space="preserve"> Т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then</w:t>
      </w:r>
      <w:proofErr w:type="spellEnd"/>
      <w:r w:rsidRPr="006C36F3">
        <w:rPr>
          <w:rFonts w:ascii="Arial" w:hAnsi="Arial" w:cs="Arial"/>
          <w:sz w:val="20"/>
          <w:szCs w:val="20"/>
          <w:lang w:val="uk-UA"/>
        </w:rPr>
        <w:t xml:space="preserve"> 25% </w:t>
      </w:r>
      <w:proofErr w:type="spellStart"/>
      <w:r w:rsidRPr="006C36F3">
        <w:rPr>
          <w:rFonts w:ascii="Arial" w:hAnsi="Arial" w:cs="Arial"/>
          <w:sz w:val="20"/>
          <w:szCs w:val="20"/>
          <w:lang w:val="uk-UA"/>
        </w:rPr>
        <w:t>from</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initial</w:t>
      </w:r>
      <w:proofErr w:type="spellEnd"/>
      <w:r w:rsidRPr="006C36F3">
        <w:rPr>
          <w:rFonts w:ascii="Arial" w:hAnsi="Arial" w:cs="Arial"/>
          <w:sz w:val="20"/>
          <w:szCs w:val="20"/>
          <w:lang w:val="uk-UA"/>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4.  R </w:t>
      </w:r>
      <w:proofErr w:type="spellStart"/>
      <w:r w:rsidRPr="006C36F3">
        <w:rPr>
          <w:rFonts w:ascii="Arial" w:hAnsi="Arial" w:cs="Arial"/>
          <w:sz w:val="20"/>
          <w:szCs w:val="20"/>
          <w:lang w:val="uk-UA"/>
        </w:rPr>
        <w:t>wave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changes</w:t>
      </w:r>
      <w:proofErr w:type="spellEnd"/>
      <w:r w:rsidRPr="006C36F3">
        <w:rPr>
          <w:rFonts w:ascii="Arial" w:hAnsi="Arial" w:cs="Arial"/>
          <w:sz w:val="20"/>
          <w:szCs w:val="20"/>
          <w:lang w:val="uk-UA"/>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decrease</w:t>
      </w:r>
      <w:proofErr w:type="spellEnd"/>
      <w:r w:rsidRPr="006C36F3">
        <w:rPr>
          <w:rFonts w:ascii="Arial" w:hAnsi="Arial" w:cs="Arial"/>
          <w:sz w:val="20"/>
          <w:szCs w:val="20"/>
          <w:lang w:val="uk-UA"/>
        </w:rPr>
        <w:t xml:space="preserve"> R </w:t>
      </w:r>
      <w:proofErr w:type="spellStart"/>
      <w:r w:rsidRPr="006C36F3">
        <w:rPr>
          <w:rFonts w:ascii="Arial" w:hAnsi="Arial" w:cs="Arial"/>
          <w:sz w:val="20"/>
          <w:szCs w:val="20"/>
          <w:lang w:val="uk-UA"/>
        </w:rPr>
        <w:t>amplitude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50% </w:t>
      </w:r>
      <w:proofErr w:type="spellStart"/>
      <w:r w:rsidRPr="006C36F3">
        <w:rPr>
          <w:rFonts w:ascii="Arial" w:hAnsi="Arial" w:cs="Arial"/>
          <w:sz w:val="20"/>
          <w:szCs w:val="20"/>
          <w:lang w:val="uk-UA"/>
        </w:rPr>
        <w:t>from</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initial</w:t>
      </w:r>
      <w:proofErr w:type="spellEnd"/>
      <w:r w:rsidRPr="006C36F3">
        <w:rPr>
          <w:rFonts w:ascii="Arial" w:hAnsi="Arial" w:cs="Arial"/>
          <w:sz w:val="20"/>
          <w:szCs w:val="20"/>
          <w:lang w:val="uk-UA"/>
        </w:rPr>
        <w:t>;</w:t>
      </w:r>
    </w:p>
    <w:p w:rsidR="006C36F3" w:rsidRPr="006C36F3" w:rsidRDefault="006C36F3" w:rsidP="0055509E">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increase</w:t>
      </w:r>
      <w:proofErr w:type="spellEnd"/>
      <w:r w:rsidRPr="006C36F3">
        <w:rPr>
          <w:rFonts w:ascii="Arial" w:hAnsi="Arial" w:cs="Arial"/>
          <w:sz w:val="20"/>
          <w:szCs w:val="20"/>
          <w:lang w:val="uk-UA"/>
        </w:rPr>
        <w:t xml:space="preserve"> R </w:t>
      </w:r>
      <w:proofErr w:type="spellStart"/>
      <w:r w:rsidRPr="006C36F3">
        <w:rPr>
          <w:rFonts w:ascii="Arial" w:hAnsi="Arial" w:cs="Arial"/>
          <w:sz w:val="20"/>
          <w:szCs w:val="20"/>
          <w:lang w:val="uk-UA"/>
        </w:rPr>
        <w:t>amplitude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with</w:t>
      </w:r>
      <w:proofErr w:type="spellEnd"/>
      <w:r w:rsidRPr="006C36F3">
        <w:rPr>
          <w:rFonts w:ascii="Arial" w:hAnsi="Arial" w:cs="Arial"/>
          <w:sz w:val="20"/>
          <w:szCs w:val="20"/>
          <w:lang w:val="uk-UA"/>
        </w:rPr>
        <w:t xml:space="preserve"> ST </w:t>
      </w:r>
      <w:proofErr w:type="spellStart"/>
      <w:r w:rsidRPr="006C36F3">
        <w:rPr>
          <w:rFonts w:ascii="Arial" w:hAnsi="Arial" w:cs="Arial"/>
          <w:sz w:val="20"/>
          <w:szCs w:val="20"/>
          <w:lang w:val="uk-UA"/>
        </w:rPr>
        <w:t>depression</w:t>
      </w:r>
      <w:proofErr w:type="spellEnd"/>
      <w:r w:rsidRPr="006C36F3">
        <w:rPr>
          <w:rFonts w:ascii="Arial" w:hAnsi="Arial" w:cs="Arial"/>
          <w:sz w:val="20"/>
          <w:szCs w:val="20"/>
          <w:lang w:val="uk-UA"/>
        </w:rPr>
        <w:t>.</w:t>
      </w:r>
    </w:p>
    <w:p w:rsidR="009118AD" w:rsidRPr="006C36F3" w:rsidRDefault="006C36F3" w:rsidP="0055509E">
      <w:pPr>
        <w:spacing w:line="240" w:lineRule="auto"/>
        <w:jc w:val="both"/>
        <w:rPr>
          <w:rFonts w:ascii="Arial" w:hAnsi="Arial" w:cs="Arial"/>
          <w:sz w:val="20"/>
          <w:szCs w:val="20"/>
          <w:lang w:val="en-US"/>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increase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wide</w:t>
      </w:r>
      <w:proofErr w:type="spellEnd"/>
      <w:r w:rsidRPr="006C36F3">
        <w:rPr>
          <w:rFonts w:ascii="Arial" w:hAnsi="Arial" w:cs="Arial"/>
          <w:sz w:val="20"/>
          <w:szCs w:val="20"/>
          <w:lang w:val="uk-UA"/>
        </w:rPr>
        <w:t xml:space="preserve">  Q </w:t>
      </w:r>
      <w:proofErr w:type="spellStart"/>
      <w:r w:rsidRPr="006C36F3">
        <w:rPr>
          <w:rFonts w:ascii="Arial" w:hAnsi="Arial" w:cs="Arial"/>
          <w:sz w:val="20"/>
          <w:szCs w:val="20"/>
          <w:lang w:val="uk-UA"/>
        </w:rPr>
        <w:t>wave</w:t>
      </w:r>
      <w:proofErr w:type="spellEnd"/>
    </w:p>
    <w:p w:rsidR="00CF6CF2" w:rsidRDefault="00CF6CF2" w:rsidP="00BE22A7">
      <w:pPr>
        <w:ind w:firstLine="567"/>
        <w:jc w:val="both"/>
        <w:rPr>
          <w:rFonts w:ascii="Arial" w:hAnsi="Arial" w:cs="Arial"/>
          <w:b/>
          <w:sz w:val="20"/>
          <w:szCs w:val="20"/>
          <w:lang w:val="en-US"/>
        </w:rPr>
      </w:pPr>
    </w:p>
    <w:p w:rsidR="00CF6CF2" w:rsidRDefault="00CF6CF2" w:rsidP="00BE22A7">
      <w:pPr>
        <w:ind w:firstLine="567"/>
        <w:jc w:val="both"/>
        <w:rPr>
          <w:rFonts w:ascii="Arial" w:hAnsi="Arial" w:cs="Arial"/>
          <w:b/>
          <w:sz w:val="20"/>
          <w:szCs w:val="20"/>
          <w:lang w:val="en-US"/>
        </w:rPr>
      </w:pPr>
    </w:p>
    <w:p w:rsidR="00BE22A7" w:rsidRPr="00BE22A7" w:rsidRDefault="00BE22A7" w:rsidP="00BE22A7">
      <w:pPr>
        <w:ind w:firstLine="567"/>
        <w:jc w:val="both"/>
        <w:rPr>
          <w:rFonts w:ascii="Arial" w:hAnsi="Arial" w:cs="Arial"/>
          <w:b/>
          <w:sz w:val="20"/>
          <w:szCs w:val="20"/>
          <w:lang w:val="en-US"/>
        </w:rPr>
      </w:pPr>
      <w:r>
        <w:rPr>
          <w:rFonts w:ascii="Arial" w:hAnsi="Arial" w:cs="Arial"/>
          <w:b/>
          <w:sz w:val="20"/>
          <w:szCs w:val="20"/>
          <w:lang w:val="en-US"/>
        </w:rPr>
        <w:t xml:space="preserve">PHYSICAL WORK CAPACITY AND AEROBIC </w:t>
      </w:r>
      <w:r w:rsidRPr="00BE22A7">
        <w:rPr>
          <w:rFonts w:ascii="Arial" w:hAnsi="Arial" w:cs="Arial"/>
          <w:b/>
          <w:sz w:val="20"/>
          <w:szCs w:val="20"/>
          <w:lang w:val="en-US"/>
        </w:rPr>
        <w:t>PERFORMANCE ESTIMATION AND EVALUATION</w:t>
      </w:r>
    </w:p>
    <w:p w:rsidR="00BE22A7" w:rsidRPr="001A102C" w:rsidRDefault="001A102C" w:rsidP="00BE22A7">
      <w:pPr>
        <w:ind w:firstLine="567"/>
        <w:jc w:val="both"/>
        <w:rPr>
          <w:rFonts w:ascii="Arial" w:hAnsi="Arial" w:cs="Arial"/>
          <w:sz w:val="20"/>
          <w:szCs w:val="20"/>
          <w:lang w:val="en-US"/>
        </w:rPr>
      </w:pPr>
      <w:r>
        <w:rPr>
          <w:rFonts w:ascii="Arial" w:hAnsi="Arial" w:cs="Arial"/>
          <w:sz w:val="20"/>
          <w:szCs w:val="20"/>
          <w:lang w:val="en-US"/>
        </w:rPr>
        <w:lastRenderedPageBreak/>
        <w:t>The loading tests give us an opportunity to evaluate physical work capacity</w:t>
      </w:r>
      <w:r w:rsidR="00BE22A7" w:rsidRPr="001A102C">
        <w:rPr>
          <w:rFonts w:ascii="Arial" w:hAnsi="Arial" w:cs="Arial"/>
          <w:sz w:val="20"/>
          <w:szCs w:val="20"/>
          <w:lang w:val="en-US"/>
        </w:rPr>
        <w:t xml:space="preserve">, </w:t>
      </w:r>
      <w:r>
        <w:rPr>
          <w:rFonts w:ascii="Arial" w:hAnsi="Arial" w:cs="Arial"/>
          <w:sz w:val="20"/>
          <w:szCs w:val="20"/>
          <w:lang w:val="en-US"/>
        </w:rPr>
        <w:t>depending on aerobic performance</w:t>
      </w:r>
      <w:r w:rsidR="00BE22A7" w:rsidRPr="001A102C">
        <w:rPr>
          <w:rFonts w:ascii="Arial" w:hAnsi="Arial" w:cs="Arial"/>
          <w:sz w:val="20"/>
          <w:szCs w:val="20"/>
          <w:lang w:val="en-US"/>
        </w:rPr>
        <w:t xml:space="preserve">. </w:t>
      </w:r>
      <w:r>
        <w:rPr>
          <w:rFonts w:ascii="Arial" w:hAnsi="Arial" w:cs="Arial"/>
          <w:sz w:val="20"/>
          <w:szCs w:val="20"/>
          <w:lang w:val="en-US"/>
        </w:rPr>
        <w:t xml:space="preserve">It represents the functional state of organism and its adaptive </w:t>
      </w:r>
      <w:proofErr w:type="spellStart"/>
      <w:r>
        <w:rPr>
          <w:rFonts w:ascii="Arial" w:hAnsi="Arial" w:cs="Arial"/>
          <w:sz w:val="20"/>
          <w:szCs w:val="20"/>
          <w:lang w:val="en-US"/>
        </w:rPr>
        <w:t>skils</w:t>
      </w:r>
      <w:proofErr w:type="spellEnd"/>
      <w:r>
        <w:rPr>
          <w:rFonts w:ascii="Arial" w:hAnsi="Arial" w:cs="Arial"/>
          <w:sz w:val="20"/>
          <w:szCs w:val="20"/>
          <w:lang w:val="en-US"/>
        </w:rPr>
        <w:t>.</w:t>
      </w:r>
    </w:p>
    <w:p w:rsidR="00841471" w:rsidRPr="00841471" w:rsidRDefault="00841471" w:rsidP="00841471">
      <w:pPr>
        <w:pStyle w:val="21"/>
        <w:spacing w:line="240" w:lineRule="auto"/>
        <w:ind w:firstLine="567"/>
        <w:rPr>
          <w:rFonts w:ascii="Arial" w:hAnsi="Arial" w:cs="Arial"/>
          <w:sz w:val="20"/>
          <w:szCs w:val="20"/>
          <w:lang w:val="en-US"/>
        </w:rPr>
      </w:pPr>
      <w:r w:rsidRPr="00841471">
        <w:rPr>
          <w:rFonts w:ascii="Arial" w:hAnsi="Arial" w:cs="Arial"/>
          <w:sz w:val="20"/>
          <w:szCs w:val="20"/>
          <w:lang w:val="en-US"/>
        </w:rPr>
        <w:t>Physical work capacity is potential abilities of human to make maximal physical work on safety level selected period of time.</w:t>
      </w:r>
      <w:r w:rsidRPr="00841471">
        <w:rPr>
          <w:rFonts w:ascii="Arial" w:hAnsi="Arial" w:cs="Arial"/>
          <w:sz w:val="20"/>
          <w:szCs w:val="20"/>
          <w:lang w:val="en-US"/>
        </w:rPr>
        <w:tab/>
      </w:r>
    </w:p>
    <w:p w:rsidR="00BE22A7" w:rsidRDefault="00841471" w:rsidP="00841471">
      <w:pPr>
        <w:pStyle w:val="21"/>
        <w:spacing w:line="240" w:lineRule="auto"/>
        <w:ind w:firstLine="567"/>
        <w:rPr>
          <w:rFonts w:ascii="Arial" w:hAnsi="Arial" w:cs="Arial"/>
          <w:sz w:val="20"/>
          <w:lang w:val="en-US"/>
        </w:rPr>
      </w:pPr>
      <w:r w:rsidRPr="00841471">
        <w:rPr>
          <w:rFonts w:ascii="Arial" w:hAnsi="Arial" w:cs="Arial"/>
          <w:sz w:val="20"/>
          <w:szCs w:val="20"/>
          <w:lang w:val="en-US"/>
        </w:rPr>
        <w:tab/>
        <w:t xml:space="preserve">Aerobic capacity is ability of body uptake of oxygen; another term is maximum oxygen uptake </w:t>
      </w:r>
      <w:proofErr w:type="gramStart"/>
      <w:r w:rsidRPr="00841471">
        <w:rPr>
          <w:rFonts w:ascii="Arial" w:hAnsi="Arial" w:cs="Arial"/>
          <w:sz w:val="20"/>
          <w:szCs w:val="20"/>
          <w:lang w:val="en-US"/>
        </w:rPr>
        <w:t>is  volume</w:t>
      </w:r>
      <w:proofErr w:type="gramEnd"/>
      <w:r w:rsidRPr="00841471">
        <w:rPr>
          <w:rFonts w:ascii="Arial" w:hAnsi="Arial" w:cs="Arial"/>
          <w:sz w:val="20"/>
          <w:szCs w:val="20"/>
          <w:lang w:val="en-US"/>
        </w:rPr>
        <w:t xml:space="preserve"> of oxygen used when a person reaches his maximum ability to supply it during exercise. </w:t>
      </w:r>
      <w:r w:rsidR="00BE22A7" w:rsidRPr="00841471">
        <w:rPr>
          <w:rFonts w:ascii="Arial" w:hAnsi="Arial" w:cs="Arial"/>
          <w:sz w:val="20"/>
          <w:lang w:val="en-US"/>
        </w:rPr>
        <w:t xml:space="preserve"> </w:t>
      </w:r>
    </w:p>
    <w:p w:rsidR="00BB010D" w:rsidRPr="00841471" w:rsidRDefault="00BB010D" w:rsidP="00841471">
      <w:pPr>
        <w:pStyle w:val="21"/>
        <w:spacing w:line="240" w:lineRule="auto"/>
        <w:ind w:firstLine="567"/>
        <w:rPr>
          <w:rFonts w:ascii="Arial" w:hAnsi="Arial" w:cs="Arial"/>
          <w:sz w:val="20"/>
          <w:lang w:val="en-US"/>
        </w:rPr>
      </w:pPr>
      <w:r>
        <w:rPr>
          <w:rFonts w:ascii="Arial" w:hAnsi="Arial" w:cs="Arial"/>
          <w:sz w:val="20"/>
          <w:lang w:val="en-US"/>
        </w:rPr>
        <w:t>There are direct and indirect methods of physical work capacity estimation.</w:t>
      </w:r>
    </w:p>
    <w:p w:rsidR="000E3357" w:rsidRDefault="000E3357" w:rsidP="00841471">
      <w:pPr>
        <w:spacing w:line="240" w:lineRule="auto"/>
        <w:ind w:firstLine="567"/>
        <w:jc w:val="both"/>
        <w:rPr>
          <w:rFonts w:ascii="Arial" w:eastAsia="Times New Roman" w:hAnsi="Arial" w:cs="Arial"/>
          <w:sz w:val="20"/>
          <w:szCs w:val="20"/>
          <w:lang w:val="en-US" w:eastAsia="ru-RU"/>
        </w:rPr>
      </w:pPr>
      <w:proofErr w:type="spellStart"/>
      <w:r w:rsidRPr="000E3357">
        <w:rPr>
          <w:rFonts w:ascii="Arial" w:eastAsia="Times New Roman" w:hAnsi="Arial" w:cs="Arial"/>
          <w:sz w:val="20"/>
          <w:szCs w:val="20"/>
          <w:lang w:val="uk-UA" w:eastAsia="ru-RU"/>
        </w:rPr>
        <w:t>Direct</w:t>
      </w:r>
      <w:proofErr w:type="spellEnd"/>
      <w:r w:rsidRPr="000E3357">
        <w:rPr>
          <w:rFonts w:ascii="Arial" w:eastAsia="Times New Roman" w:hAnsi="Arial" w:cs="Arial"/>
          <w:sz w:val="20"/>
          <w:szCs w:val="20"/>
          <w:lang w:val="uk-UA" w:eastAsia="ru-RU"/>
        </w:rPr>
        <w:t xml:space="preserve">: </w:t>
      </w:r>
    </w:p>
    <w:p w:rsidR="000E3357" w:rsidRPr="000E3357" w:rsidRDefault="000E3357" w:rsidP="00841471">
      <w:pPr>
        <w:spacing w:line="240" w:lineRule="auto"/>
        <w:ind w:firstLine="567"/>
        <w:jc w:val="both"/>
        <w:rPr>
          <w:rFonts w:ascii="Arial" w:eastAsia="Times New Roman" w:hAnsi="Arial" w:cs="Arial"/>
          <w:sz w:val="20"/>
          <w:szCs w:val="20"/>
          <w:lang w:val="uk-UA" w:eastAsia="ru-RU"/>
        </w:rPr>
      </w:pPr>
      <w:proofErr w:type="spellStart"/>
      <w:r w:rsidRPr="000E3357">
        <w:rPr>
          <w:rFonts w:ascii="Arial" w:eastAsia="Times New Roman" w:hAnsi="Arial" w:cs="Arial"/>
          <w:sz w:val="20"/>
          <w:szCs w:val="20"/>
          <w:lang w:val="uk-UA" w:eastAsia="ru-RU"/>
        </w:rPr>
        <w:t>execution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of</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maximal</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physical</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exertion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limit</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of</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aerobic</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capacity</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Used</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only</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for</w:t>
      </w:r>
      <w:proofErr w:type="spellEnd"/>
      <w:r w:rsidRPr="000E3357">
        <w:rPr>
          <w:rFonts w:ascii="Arial" w:eastAsia="Times New Roman" w:hAnsi="Arial" w:cs="Arial"/>
          <w:sz w:val="20"/>
          <w:szCs w:val="20"/>
          <w:lang w:val="uk-UA" w:eastAsia="ru-RU"/>
        </w:rPr>
        <w:t xml:space="preserve"> </w:t>
      </w:r>
    </w:p>
    <w:p w:rsidR="000E3357" w:rsidRPr="000E3357" w:rsidRDefault="000E3357" w:rsidP="00841471">
      <w:pPr>
        <w:spacing w:line="240" w:lineRule="auto"/>
        <w:ind w:firstLine="567"/>
        <w:jc w:val="both"/>
        <w:rPr>
          <w:rFonts w:ascii="Arial" w:eastAsia="Times New Roman" w:hAnsi="Arial" w:cs="Arial"/>
          <w:sz w:val="20"/>
          <w:szCs w:val="20"/>
          <w:lang w:val="uk-UA" w:eastAsia="ru-RU"/>
        </w:rPr>
      </w:pPr>
      <w:proofErr w:type="spellStart"/>
      <w:r w:rsidRPr="000E3357">
        <w:rPr>
          <w:rFonts w:ascii="Arial" w:eastAsia="Times New Roman" w:hAnsi="Arial" w:cs="Arial"/>
          <w:sz w:val="20"/>
          <w:szCs w:val="20"/>
          <w:lang w:val="uk-UA" w:eastAsia="ru-RU"/>
        </w:rPr>
        <w:t>Indirect</w:t>
      </w:r>
      <w:proofErr w:type="spellEnd"/>
      <w:r w:rsidRPr="000E3357">
        <w:rPr>
          <w:rFonts w:ascii="Arial" w:eastAsia="Times New Roman" w:hAnsi="Arial" w:cs="Arial"/>
          <w:sz w:val="20"/>
          <w:szCs w:val="20"/>
          <w:lang w:val="uk-UA" w:eastAsia="ru-RU"/>
        </w:rPr>
        <w:t xml:space="preserve">: </w:t>
      </w:r>
    </w:p>
    <w:p w:rsidR="000E3357" w:rsidRPr="000E3357" w:rsidRDefault="000E3357" w:rsidP="00841471">
      <w:pPr>
        <w:spacing w:line="240" w:lineRule="auto"/>
        <w:ind w:firstLine="567"/>
        <w:jc w:val="both"/>
        <w:rPr>
          <w:rFonts w:ascii="Arial" w:eastAsia="Times New Roman" w:hAnsi="Arial" w:cs="Arial"/>
          <w:sz w:val="20"/>
          <w:szCs w:val="20"/>
          <w:lang w:val="uk-UA" w:eastAsia="ru-RU"/>
        </w:rPr>
      </w:pPr>
      <w:r w:rsidRPr="000E3357">
        <w:rPr>
          <w:rFonts w:ascii="Arial" w:eastAsia="Times New Roman" w:hAnsi="Arial" w:cs="Arial"/>
          <w:sz w:val="20"/>
          <w:szCs w:val="20"/>
          <w:lang w:val="uk-UA" w:eastAsia="ru-RU"/>
        </w:rPr>
        <w:t xml:space="preserve">     a. </w:t>
      </w:r>
      <w:proofErr w:type="spellStart"/>
      <w:r w:rsidRPr="000E3357">
        <w:rPr>
          <w:rFonts w:ascii="Arial" w:eastAsia="Times New Roman" w:hAnsi="Arial" w:cs="Arial"/>
          <w:sz w:val="20"/>
          <w:szCs w:val="20"/>
          <w:lang w:val="uk-UA" w:eastAsia="ru-RU"/>
        </w:rPr>
        <w:t>Submaximal</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r w:rsidRPr="000E3357">
        <w:rPr>
          <w:rFonts w:ascii="Arial" w:eastAsia="Times New Roman" w:hAnsi="Arial" w:cs="Arial"/>
          <w:sz w:val="20"/>
          <w:szCs w:val="20"/>
          <w:lang w:val="uk-UA" w:eastAsia="ru-RU"/>
        </w:rPr>
        <w:t xml:space="preserve"> PWC170  </w:t>
      </w:r>
    </w:p>
    <w:p w:rsidR="000E3357" w:rsidRPr="000E3357" w:rsidRDefault="000E3357" w:rsidP="00841471">
      <w:pPr>
        <w:spacing w:line="240" w:lineRule="auto"/>
        <w:ind w:firstLine="567"/>
        <w:jc w:val="both"/>
        <w:rPr>
          <w:rFonts w:ascii="Arial" w:eastAsia="Times New Roman" w:hAnsi="Arial" w:cs="Arial"/>
          <w:sz w:val="20"/>
          <w:szCs w:val="20"/>
          <w:lang w:val="uk-UA" w:eastAsia="ru-RU"/>
        </w:rPr>
      </w:pPr>
      <w:r w:rsidRPr="000E3357">
        <w:rPr>
          <w:rFonts w:ascii="Arial" w:eastAsia="Times New Roman" w:hAnsi="Arial" w:cs="Arial"/>
          <w:sz w:val="20"/>
          <w:szCs w:val="20"/>
          <w:lang w:val="uk-UA" w:eastAsia="ru-RU"/>
        </w:rPr>
        <w:t xml:space="preserve">     b. </w:t>
      </w:r>
      <w:proofErr w:type="spellStart"/>
      <w:r w:rsidRPr="000E3357">
        <w:rPr>
          <w:rFonts w:ascii="Arial" w:eastAsia="Times New Roman" w:hAnsi="Arial" w:cs="Arial"/>
          <w:sz w:val="20"/>
          <w:szCs w:val="20"/>
          <w:lang w:val="uk-UA" w:eastAsia="ru-RU"/>
        </w:rPr>
        <w:t>Navvacki</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p>
    <w:p w:rsidR="000E3357" w:rsidRPr="000E3357" w:rsidRDefault="000E3357" w:rsidP="00841471">
      <w:pPr>
        <w:spacing w:line="240" w:lineRule="auto"/>
        <w:ind w:firstLine="567"/>
        <w:jc w:val="both"/>
        <w:rPr>
          <w:rFonts w:ascii="Arial" w:eastAsia="Times New Roman" w:hAnsi="Arial" w:cs="Arial"/>
          <w:sz w:val="20"/>
          <w:szCs w:val="20"/>
          <w:lang w:val="uk-UA" w:eastAsia="ru-RU"/>
        </w:rPr>
      </w:pPr>
      <w:r w:rsidRPr="000E3357">
        <w:rPr>
          <w:rFonts w:ascii="Arial" w:eastAsia="Times New Roman" w:hAnsi="Arial" w:cs="Arial"/>
          <w:sz w:val="20"/>
          <w:szCs w:val="20"/>
          <w:lang w:val="uk-UA" w:eastAsia="ru-RU"/>
        </w:rPr>
        <w:t xml:space="preserve">     d. </w:t>
      </w:r>
      <w:proofErr w:type="spellStart"/>
      <w:r w:rsidRPr="000E3357">
        <w:rPr>
          <w:rFonts w:ascii="Arial" w:eastAsia="Times New Roman" w:hAnsi="Arial" w:cs="Arial"/>
          <w:sz w:val="20"/>
          <w:szCs w:val="20"/>
          <w:lang w:val="uk-UA" w:eastAsia="ru-RU"/>
        </w:rPr>
        <w:t>The</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step</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p>
    <w:p w:rsidR="00BE22A7" w:rsidRPr="000E3357" w:rsidRDefault="000E3357" w:rsidP="00841471">
      <w:pPr>
        <w:spacing w:line="240" w:lineRule="auto"/>
        <w:ind w:firstLine="567"/>
        <w:jc w:val="both"/>
        <w:rPr>
          <w:rFonts w:ascii="Arial" w:hAnsi="Arial" w:cs="Arial"/>
          <w:sz w:val="20"/>
          <w:szCs w:val="20"/>
          <w:lang w:val="en-US"/>
        </w:rPr>
      </w:pPr>
      <w:r w:rsidRPr="000E3357">
        <w:rPr>
          <w:rFonts w:ascii="Arial" w:eastAsia="Times New Roman" w:hAnsi="Arial" w:cs="Arial"/>
          <w:sz w:val="20"/>
          <w:szCs w:val="20"/>
          <w:lang w:val="uk-UA" w:eastAsia="ru-RU"/>
        </w:rPr>
        <w:t xml:space="preserve">     c. </w:t>
      </w:r>
      <w:proofErr w:type="spellStart"/>
      <w:r w:rsidRPr="000E3357">
        <w:rPr>
          <w:rFonts w:ascii="Arial" w:eastAsia="Times New Roman" w:hAnsi="Arial" w:cs="Arial"/>
          <w:sz w:val="20"/>
          <w:szCs w:val="20"/>
          <w:lang w:val="uk-UA" w:eastAsia="ru-RU"/>
        </w:rPr>
        <w:t>The</w:t>
      </w:r>
      <w:proofErr w:type="spellEnd"/>
      <w:r w:rsidRPr="000E3357">
        <w:rPr>
          <w:rFonts w:ascii="Arial" w:eastAsia="Times New Roman" w:hAnsi="Arial" w:cs="Arial"/>
          <w:sz w:val="20"/>
          <w:szCs w:val="20"/>
          <w:lang w:val="uk-UA" w:eastAsia="ru-RU"/>
        </w:rPr>
        <w:t xml:space="preserve"> 12-minute </w:t>
      </w:r>
      <w:proofErr w:type="spellStart"/>
      <w:r w:rsidRPr="000E3357">
        <w:rPr>
          <w:rFonts w:ascii="Arial" w:eastAsia="Times New Roman" w:hAnsi="Arial" w:cs="Arial"/>
          <w:sz w:val="20"/>
          <w:szCs w:val="20"/>
          <w:lang w:val="uk-UA" w:eastAsia="ru-RU"/>
        </w:rPr>
        <w:t>run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Cooper’s</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r w:rsidRPr="000E3357">
        <w:rPr>
          <w:rFonts w:ascii="Arial" w:eastAsia="Times New Roman" w:hAnsi="Arial" w:cs="Arial"/>
          <w:sz w:val="20"/>
          <w:szCs w:val="20"/>
          <w:lang w:val="uk-UA" w:eastAsia="ru-RU"/>
        </w:rPr>
        <w:t>)</w:t>
      </w:r>
    </w:p>
    <w:p w:rsidR="00BE22A7" w:rsidRPr="00BE22A7" w:rsidRDefault="00FA30A5" w:rsidP="00BE22A7">
      <w:pPr>
        <w:ind w:firstLine="567"/>
        <w:jc w:val="both"/>
        <w:rPr>
          <w:rFonts w:ascii="Arial" w:hAnsi="Arial" w:cs="Arial"/>
          <w:b/>
          <w:i/>
          <w:sz w:val="20"/>
          <w:szCs w:val="20"/>
          <w:lang w:val="uk-UA"/>
        </w:rPr>
      </w:pPr>
      <w:proofErr w:type="spellStart"/>
      <w:proofErr w:type="gramStart"/>
      <w:r>
        <w:rPr>
          <w:rFonts w:ascii="Arial" w:hAnsi="Arial" w:cs="Arial"/>
          <w:b/>
          <w:i/>
          <w:sz w:val="20"/>
          <w:szCs w:val="20"/>
          <w:lang w:val="en-US"/>
        </w:rPr>
        <w:t>Submaximal</w:t>
      </w:r>
      <w:proofErr w:type="spellEnd"/>
      <w:r w:rsidR="00BE22A7" w:rsidRPr="00BE22A7">
        <w:rPr>
          <w:rFonts w:ascii="Arial" w:hAnsi="Arial" w:cs="Arial"/>
          <w:b/>
          <w:i/>
          <w:sz w:val="20"/>
          <w:szCs w:val="20"/>
          <w:lang w:val="uk-UA"/>
        </w:rPr>
        <w:t xml:space="preserve"> </w:t>
      </w:r>
      <w:r w:rsidR="00BE22A7" w:rsidRPr="0022022B">
        <w:rPr>
          <w:rFonts w:ascii="Arial" w:hAnsi="Arial" w:cs="Arial"/>
          <w:b/>
          <w:i/>
          <w:sz w:val="20"/>
          <w:szCs w:val="20"/>
          <w:lang w:val="en-US"/>
        </w:rPr>
        <w:t>PWC</w:t>
      </w:r>
      <w:r w:rsidR="00BE22A7" w:rsidRPr="00BE22A7">
        <w:rPr>
          <w:rFonts w:ascii="Arial" w:hAnsi="Arial" w:cs="Arial"/>
          <w:b/>
          <w:i/>
          <w:sz w:val="20"/>
          <w:szCs w:val="20"/>
          <w:vertAlign w:val="subscript"/>
          <w:lang w:val="uk-UA"/>
        </w:rPr>
        <w:t>170</w:t>
      </w:r>
      <w:r>
        <w:rPr>
          <w:rFonts w:ascii="Arial" w:hAnsi="Arial" w:cs="Arial"/>
          <w:b/>
          <w:i/>
          <w:sz w:val="20"/>
          <w:szCs w:val="20"/>
          <w:vertAlign w:val="subscript"/>
          <w:lang w:val="en-US"/>
        </w:rPr>
        <w:t xml:space="preserve"> </w:t>
      </w:r>
      <w:r w:rsidRPr="00FA30A5">
        <w:rPr>
          <w:rFonts w:ascii="Arial" w:hAnsi="Arial" w:cs="Arial"/>
          <w:b/>
          <w:i/>
          <w:sz w:val="20"/>
          <w:szCs w:val="20"/>
          <w:lang w:val="en-US"/>
        </w:rPr>
        <w:t>test</w:t>
      </w:r>
      <w:r w:rsidR="00BE22A7" w:rsidRPr="00BE22A7">
        <w:rPr>
          <w:rFonts w:ascii="Arial" w:hAnsi="Arial" w:cs="Arial"/>
          <w:b/>
          <w:i/>
          <w:sz w:val="20"/>
          <w:szCs w:val="20"/>
          <w:lang w:val="uk-UA"/>
        </w:rPr>
        <w:t>.</w:t>
      </w:r>
      <w:proofErr w:type="gramEnd"/>
      <w:r w:rsidR="00BE22A7" w:rsidRPr="00BE22A7">
        <w:rPr>
          <w:rFonts w:ascii="Arial" w:hAnsi="Arial" w:cs="Arial"/>
          <w:b/>
          <w:i/>
          <w:sz w:val="20"/>
          <w:szCs w:val="20"/>
          <w:lang w:val="uk-UA"/>
        </w:rPr>
        <w:t xml:space="preserve"> </w:t>
      </w:r>
    </w:p>
    <w:p w:rsidR="004C01C1" w:rsidRDefault="004C01C1" w:rsidP="00BE22A7">
      <w:pPr>
        <w:ind w:firstLine="567"/>
        <w:jc w:val="both"/>
        <w:rPr>
          <w:rFonts w:ascii="Arial" w:hAnsi="Arial" w:cs="Arial"/>
          <w:sz w:val="20"/>
          <w:szCs w:val="20"/>
          <w:lang w:val="en-US"/>
        </w:rPr>
      </w:pPr>
      <w:proofErr w:type="spellStart"/>
      <w:r w:rsidRPr="004C01C1">
        <w:rPr>
          <w:rFonts w:ascii="Arial" w:hAnsi="Arial" w:cs="Arial"/>
          <w:sz w:val="20"/>
          <w:szCs w:val="20"/>
          <w:lang w:val="uk-UA"/>
        </w:rPr>
        <w:t>Testing</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and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measurement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are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means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of</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collecting</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information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upon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which</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subsequent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performance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evaluations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and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decisions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are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made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but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analysis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we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need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to</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bear</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mind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factors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that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may</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influence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results</w:t>
      </w:r>
      <w:proofErr w:type="spellEnd"/>
      <w:r w:rsidRPr="004C01C1">
        <w:rPr>
          <w:rFonts w:ascii="Arial" w:hAnsi="Arial" w:cs="Arial"/>
          <w:sz w:val="20"/>
          <w:szCs w:val="20"/>
          <w:lang w:val="uk-UA"/>
        </w:rPr>
        <w:t>.</w:t>
      </w:r>
      <w:r>
        <w:rPr>
          <w:rFonts w:ascii="Arial" w:hAnsi="Arial" w:cs="Arial"/>
          <w:sz w:val="20"/>
          <w:szCs w:val="20"/>
          <w:lang w:val="en-US"/>
        </w:rPr>
        <w:t xml:space="preserve"> </w:t>
      </w:r>
      <w:r w:rsidRPr="004C01C1">
        <w:rPr>
          <w:rFonts w:ascii="Arial" w:hAnsi="Arial" w:cs="Arial"/>
          <w:sz w:val="20"/>
          <w:szCs w:val="20"/>
          <w:lang w:val="en-US"/>
        </w:rPr>
        <w:t>The primary purpose of the PWC170 test (</w:t>
      </w:r>
      <w:proofErr w:type="spellStart"/>
      <w:r w:rsidRPr="004C01C1">
        <w:rPr>
          <w:rFonts w:ascii="Arial" w:hAnsi="Arial" w:cs="Arial"/>
          <w:sz w:val="20"/>
          <w:szCs w:val="20"/>
          <w:lang w:val="en-US"/>
        </w:rPr>
        <w:t>Cambell</w:t>
      </w:r>
      <w:proofErr w:type="spellEnd"/>
      <w:r w:rsidRPr="004C01C1">
        <w:rPr>
          <w:rFonts w:ascii="Arial" w:hAnsi="Arial" w:cs="Arial"/>
          <w:sz w:val="20"/>
          <w:szCs w:val="20"/>
          <w:lang w:val="en-US"/>
        </w:rPr>
        <w:t xml:space="preserve"> et al. 2001</w:t>
      </w:r>
      <w:proofErr w:type="gramStart"/>
      <w:r w:rsidRPr="004C01C1">
        <w:rPr>
          <w:rFonts w:ascii="Arial" w:hAnsi="Arial" w:cs="Arial"/>
          <w:sz w:val="20"/>
          <w:szCs w:val="20"/>
          <w:lang w:val="en-US"/>
        </w:rPr>
        <w:t>)[</w:t>
      </w:r>
      <w:proofErr w:type="gramEnd"/>
      <w:r w:rsidRPr="004C01C1">
        <w:rPr>
          <w:rFonts w:ascii="Arial" w:hAnsi="Arial" w:cs="Arial"/>
          <w:sz w:val="20"/>
          <w:szCs w:val="20"/>
          <w:lang w:val="en-US"/>
        </w:rPr>
        <w:t>1] is to predict the power output (watts) at a projected heart rate of 170 beats per minute (</w:t>
      </w:r>
      <w:proofErr w:type="spellStart"/>
      <w:r w:rsidRPr="004C01C1">
        <w:rPr>
          <w:rFonts w:ascii="Arial" w:hAnsi="Arial" w:cs="Arial"/>
          <w:sz w:val="20"/>
          <w:szCs w:val="20"/>
          <w:lang w:val="en-US"/>
        </w:rPr>
        <w:t>bpm</w:t>
      </w:r>
      <w:proofErr w:type="spellEnd"/>
      <w:r w:rsidRPr="004C01C1">
        <w:rPr>
          <w:rFonts w:ascii="Arial" w:hAnsi="Arial" w:cs="Arial"/>
          <w:sz w:val="20"/>
          <w:szCs w:val="20"/>
          <w:lang w:val="en-US"/>
        </w:rPr>
        <w:t>).</w:t>
      </w:r>
    </w:p>
    <w:p w:rsidR="00FA30A5" w:rsidRPr="004C01C1" w:rsidRDefault="00FA30A5" w:rsidP="00BE22A7">
      <w:pPr>
        <w:ind w:firstLine="567"/>
        <w:jc w:val="both"/>
        <w:rPr>
          <w:rFonts w:ascii="Arial" w:hAnsi="Arial" w:cs="Arial"/>
          <w:sz w:val="20"/>
          <w:szCs w:val="20"/>
          <w:lang w:val="en-US"/>
        </w:rPr>
      </w:pPr>
    </w:p>
    <w:p w:rsidR="00BE22A7" w:rsidRPr="00623523" w:rsidRDefault="00BE22A7" w:rsidP="00BE22A7">
      <w:pPr>
        <w:ind w:firstLine="567"/>
        <w:jc w:val="center"/>
        <w:rPr>
          <w:rFonts w:ascii="Arial" w:hAnsi="Arial" w:cs="Arial"/>
          <w:sz w:val="20"/>
          <w:szCs w:val="20"/>
        </w:rPr>
      </w:pPr>
      <w:r>
        <w:rPr>
          <w:rFonts w:ascii="Arial" w:hAnsi="Arial" w:cs="Arial"/>
          <w:noProof/>
          <w:sz w:val="20"/>
          <w:szCs w:val="20"/>
          <w:lang w:eastAsia="ru-RU"/>
        </w:rPr>
        <w:drawing>
          <wp:inline distT="0" distB="0" distL="0" distR="0">
            <wp:extent cx="2466975" cy="15621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E22A7" w:rsidRPr="00623523" w:rsidRDefault="00BE22A7" w:rsidP="00BE22A7">
      <w:pPr>
        <w:ind w:firstLine="567"/>
        <w:jc w:val="center"/>
        <w:rPr>
          <w:rFonts w:ascii="Arial" w:hAnsi="Arial" w:cs="Arial"/>
          <w:sz w:val="20"/>
          <w:szCs w:val="20"/>
        </w:rPr>
      </w:pPr>
    </w:p>
    <w:p w:rsidR="00BE22A7" w:rsidRPr="0022022B" w:rsidRDefault="00BE22A7" w:rsidP="001A102C">
      <w:pPr>
        <w:ind w:firstLine="567"/>
        <w:jc w:val="center"/>
        <w:rPr>
          <w:rFonts w:ascii="Arial" w:hAnsi="Arial" w:cs="Arial"/>
          <w:sz w:val="20"/>
          <w:szCs w:val="20"/>
          <w:lang w:val="en-US"/>
        </w:rPr>
      </w:pPr>
      <w:r w:rsidRPr="00623523">
        <w:rPr>
          <w:rFonts w:ascii="Arial" w:hAnsi="Arial" w:cs="Arial"/>
          <w:sz w:val="20"/>
          <w:szCs w:val="20"/>
        </w:rPr>
        <w:t>Рис</w:t>
      </w:r>
      <w:r w:rsidRPr="0022022B">
        <w:rPr>
          <w:rFonts w:ascii="Arial" w:hAnsi="Arial" w:cs="Arial"/>
          <w:sz w:val="20"/>
          <w:szCs w:val="20"/>
          <w:lang w:val="en-US"/>
        </w:rPr>
        <w:t xml:space="preserve">. 5.1. </w:t>
      </w:r>
      <w:r w:rsidR="001A102C">
        <w:rPr>
          <w:rFonts w:ascii="Arial" w:hAnsi="Arial" w:cs="Arial"/>
          <w:sz w:val="20"/>
          <w:szCs w:val="20"/>
          <w:lang w:val="en-US"/>
        </w:rPr>
        <w:t xml:space="preserve">HR to loading power </w:t>
      </w:r>
      <w:proofErr w:type="spellStart"/>
      <w:r w:rsidR="001A102C">
        <w:rPr>
          <w:rFonts w:ascii="Arial" w:hAnsi="Arial" w:cs="Arial"/>
          <w:sz w:val="20"/>
          <w:szCs w:val="20"/>
          <w:lang w:val="en-US"/>
        </w:rPr>
        <w:t>dependance</w:t>
      </w:r>
      <w:proofErr w:type="spellEnd"/>
      <w:r w:rsidRPr="0022022B">
        <w:rPr>
          <w:rFonts w:ascii="Arial" w:hAnsi="Arial" w:cs="Arial"/>
          <w:sz w:val="20"/>
          <w:szCs w:val="20"/>
          <w:lang w:val="en-US"/>
        </w:rPr>
        <w:t xml:space="preserve"> </w:t>
      </w:r>
    </w:p>
    <w:p w:rsidR="00495196" w:rsidRDefault="00FA30A5" w:rsidP="0055509E">
      <w:pPr>
        <w:pStyle w:val="21"/>
        <w:spacing w:line="240" w:lineRule="auto"/>
        <w:ind w:firstLine="567"/>
        <w:rPr>
          <w:rFonts w:ascii="Arial" w:hAnsi="Arial" w:cs="Arial"/>
          <w:b/>
          <w:sz w:val="20"/>
          <w:lang w:val="en-US"/>
        </w:rPr>
      </w:pPr>
      <w:r w:rsidRPr="00FA30A5">
        <w:rPr>
          <w:rFonts w:ascii="Arial" w:hAnsi="Arial" w:cs="Arial"/>
          <w:b/>
          <w:sz w:val="20"/>
          <w:lang w:val="en-US"/>
        </w:rPr>
        <w:t xml:space="preserve">There are </w:t>
      </w:r>
      <w:r>
        <w:rPr>
          <w:rFonts w:ascii="Arial" w:hAnsi="Arial" w:cs="Arial"/>
          <w:b/>
          <w:sz w:val="20"/>
          <w:lang w:val="en-US"/>
        </w:rPr>
        <w:t>two variants of</w:t>
      </w:r>
      <w:r w:rsidR="00BE22A7" w:rsidRPr="00FA30A5">
        <w:rPr>
          <w:rFonts w:ascii="Arial" w:hAnsi="Arial" w:cs="Arial"/>
          <w:b/>
          <w:sz w:val="20"/>
          <w:lang w:val="en-US"/>
        </w:rPr>
        <w:t xml:space="preserve"> PWC</w:t>
      </w:r>
      <w:r w:rsidR="00BE22A7" w:rsidRPr="00FA30A5">
        <w:rPr>
          <w:rFonts w:ascii="Arial" w:hAnsi="Arial" w:cs="Arial"/>
          <w:b/>
          <w:sz w:val="20"/>
          <w:vertAlign w:val="subscript"/>
          <w:lang w:val="en-US"/>
        </w:rPr>
        <w:t>170</w:t>
      </w:r>
      <w:r>
        <w:rPr>
          <w:rFonts w:ascii="Arial" w:hAnsi="Arial" w:cs="Arial"/>
          <w:b/>
          <w:sz w:val="20"/>
          <w:vertAlign w:val="subscript"/>
          <w:lang w:val="en-US"/>
        </w:rPr>
        <w:t xml:space="preserve"> </w:t>
      </w:r>
      <w:r w:rsidRPr="00FA30A5">
        <w:rPr>
          <w:rFonts w:ascii="Arial" w:hAnsi="Arial" w:cs="Arial"/>
          <w:b/>
          <w:sz w:val="20"/>
          <w:lang w:val="en-US"/>
        </w:rPr>
        <w:t>test</w:t>
      </w:r>
      <w:r w:rsidR="00BE22A7" w:rsidRPr="00FA30A5">
        <w:rPr>
          <w:rFonts w:ascii="Arial" w:hAnsi="Arial" w:cs="Arial"/>
          <w:sz w:val="20"/>
          <w:lang w:val="en-US"/>
        </w:rPr>
        <w:t xml:space="preserve">: </w:t>
      </w:r>
      <w:proofErr w:type="spellStart"/>
      <w:r w:rsidR="00495196">
        <w:rPr>
          <w:rFonts w:ascii="Arial" w:hAnsi="Arial" w:cs="Arial"/>
          <w:b/>
          <w:sz w:val="20"/>
          <w:lang w:val="en-US"/>
        </w:rPr>
        <w:t>v</w:t>
      </w:r>
      <w:r>
        <w:rPr>
          <w:rFonts w:ascii="Arial" w:hAnsi="Arial" w:cs="Arial"/>
          <w:b/>
          <w:sz w:val="20"/>
          <w:lang w:val="en-US"/>
        </w:rPr>
        <w:t>eloergometric</w:t>
      </w:r>
      <w:proofErr w:type="spellEnd"/>
      <w:r>
        <w:rPr>
          <w:rFonts w:ascii="Arial" w:hAnsi="Arial" w:cs="Arial"/>
          <w:b/>
          <w:sz w:val="20"/>
          <w:lang w:val="en-US"/>
        </w:rPr>
        <w:t xml:space="preserve"> and </w:t>
      </w:r>
      <w:proofErr w:type="spellStart"/>
      <w:r>
        <w:rPr>
          <w:rFonts w:ascii="Arial" w:hAnsi="Arial" w:cs="Arial"/>
          <w:b/>
          <w:sz w:val="20"/>
          <w:lang w:val="en-US"/>
        </w:rPr>
        <w:t>stepergometric</w:t>
      </w:r>
      <w:proofErr w:type="spellEnd"/>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This test requires the athlete to cycle for 6 minutes whilst maintaining their heart rate between 120-140bpm and the following a 10 minute rest cycle for another 6 minutes whilst maintaining their heart rate between 150-170bpm.</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athlete starts cycling</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 xml:space="preserve">The assistant adjusts load on the bicycle </w:t>
      </w:r>
      <w:proofErr w:type="spellStart"/>
      <w:r w:rsidRPr="00495196">
        <w:rPr>
          <w:rFonts w:ascii="Arial" w:hAnsi="Arial" w:cs="Arial"/>
          <w:sz w:val="20"/>
          <w:lang w:val="en-US"/>
        </w:rPr>
        <w:t>ergometer</w:t>
      </w:r>
      <w:proofErr w:type="spellEnd"/>
      <w:r w:rsidRPr="00495196">
        <w:rPr>
          <w:rFonts w:ascii="Arial" w:hAnsi="Arial" w:cs="Arial"/>
          <w:sz w:val="20"/>
          <w:lang w:val="en-US"/>
        </w:rPr>
        <w:t xml:space="preserve"> to raise the athlete’s heart rate to between 120-140bpm</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assistant resets the power output to zero and starts the stopwatch</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After 6 minutes the assistant records the power output (P1) and the athlete’s average heart rate (H1)</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athlete rests for 10 minutes</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lastRenderedPageBreak/>
        <w:t>•</w:t>
      </w:r>
      <w:r w:rsidRPr="00495196">
        <w:rPr>
          <w:rFonts w:ascii="Arial" w:hAnsi="Arial" w:cs="Arial"/>
          <w:sz w:val="20"/>
          <w:lang w:val="en-US"/>
        </w:rPr>
        <w:tab/>
        <w:t>The athlete starts cycling</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 xml:space="preserve">The assistant adjusts load on the bicycle </w:t>
      </w:r>
      <w:proofErr w:type="spellStart"/>
      <w:r w:rsidRPr="00495196">
        <w:rPr>
          <w:rFonts w:ascii="Arial" w:hAnsi="Arial" w:cs="Arial"/>
          <w:sz w:val="20"/>
          <w:lang w:val="en-US"/>
        </w:rPr>
        <w:t>ergometer</w:t>
      </w:r>
      <w:proofErr w:type="spellEnd"/>
      <w:r w:rsidRPr="00495196">
        <w:rPr>
          <w:rFonts w:ascii="Arial" w:hAnsi="Arial" w:cs="Arial"/>
          <w:sz w:val="20"/>
          <w:lang w:val="en-US"/>
        </w:rPr>
        <w:t xml:space="preserve"> to raise the athlete’s heart rate to between 150-170bpm</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assistant resets the power output to zero and starts the stopwatch</w:t>
      </w:r>
    </w:p>
    <w:p w:rsidR="00495196" w:rsidRDefault="00495196" w:rsidP="0055509E">
      <w:pPr>
        <w:pStyle w:val="21"/>
        <w:spacing w:line="240" w:lineRule="auto"/>
        <w:ind w:firstLine="567"/>
        <w:rPr>
          <w:rFonts w:ascii="Arial" w:hAnsi="Arial" w:cs="Arial"/>
          <w:sz w:val="20"/>
          <w:lang w:val="en-US"/>
        </w:rPr>
      </w:pPr>
      <w:r w:rsidRPr="0022022B">
        <w:rPr>
          <w:rFonts w:ascii="Arial" w:hAnsi="Arial" w:cs="Arial"/>
          <w:sz w:val="20"/>
          <w:lang w:val="en-US"/>
        </w:rPr>
        <w:t>•</w:t>
      </w:r>
      <w:r w:rsidRPr="0022022B">
        <w:rPr>
          <w:rFonts w:ascii="Arial" w:hAnsi="Arial" w:cs="Arial"/>
          <w:sz w:val="20"/>
          <w:lang w:val="en-US"/>
        </w:rPr>
        <w:tab/>
        <w:t>After 6 minutes the assistant records the power output (P2) and the athlete’s average heart rate (H2)</w:t>
      </w:r>
    </w:p>
    <w:p w:rsidR="00495196" w:rsidRDefault="00495196" w:rsidP="0055509E">
      <w:pPr>
        <w:pStyle w:val="21"/>
        <w:spacing w:line="240" w:lineRule="auto"/>
        <w:ind w:firstLine="567"/>
        <w:rPr>
          <w:rFonts w:ascii="Arial" w:hAnsi="Arial" w:cs="Arial"/>
          <w:sz w:val="20"/>
          <w:lang w:val="en-US"/>
        </w:rPr>
      </w:pPr>
      <w:r>
        <w:rPr>
          <w:rFonts w:ascii="Arial" w:hAnsi="Arial" w:cs="Arial"/>
          <w:sz w:val="20"/>
          <w:lang w:val="en-US"/>
        </w:rPr>
        <w:t xml:space="preserve">Harvard step test </w:t>
      </w:r>
    </w:p>
    <w:p w:rsidR="00495196" w:rsidRPr="00495196" w:rsidRDefault="00495196" w:rsidP="0055509E">
      <w:pPr>
        <w:pStyle w:val="21"/>
        <w:spacing w:line="240" w:lineRule="auto"/>
        <w:ind w:firstLine="567"/>
        <w:rPr>
          <w:rFonts w:ascii="Arial" w:hAnsi="Arial" w:cs="Arial"/>
          <w:sz w:val="20"/>
          <w:lang w:val="en-US"/>
        </w:rPr>
      </w:pPr>
      <w:r w:rsidRPr="00495196">
        <w:rPr>
          <w:rFonts w:ascii="Arial" w:hAnsi="Arial" w:cs="Arial"/>
          <w:sz w:val="20"/>
          <w:lang w:val="en-US"/>
        </w:rPr>
        <w:t xml:space="preserve">The Harvard Step test is a test of aerobic fitness, developed by </w:t>
      </w:r>
      <w:proofErr w:type="spellStart"/>
      <w:r w:rsidRPr="00495196">
        <w:rPr>
          <w:rFonts w:ascii="Arial" w:hAnsi="Arial" w:cs="Arial"/>
          <w:sz w:val="20"/>
          <w:lang w:val="en-US"/>
        </w:rPr>
        <w:t>Brouha</w:t>
      </w:r>
      <w:proofErr w:type="spellEnd"/>
      <w:r w:rsidRPr="00495196">
        <w:rPr>
          <w:rFonts w:ascii="Arial" w:hAnsi="Arial" w:cs="Arial"/>
          <w:sz w:val="20"/>
          <w:lang w:val="en-US"/>
        </w:rPr>
        <w:t xml:space="preserve"> et al. (1943) in the Harvard Fatigue Laboratories during WWII. The </w:t>
      </w:r>
      <w:proofErr w:type="gramStart"/>
      <w:r w:rsidRPr="00495196">
        <w:rPr>
          <w:rFonts w:ascii="Arial" w:hAnsi="Arial" w:cs="Arial"/>
          <w:sz w:val="20"/>
          <w:lang w:val="en-US"/>
        </w:rPr>
        <w:t>features of this test is</w:t>
      </w:r>
      <w:proofErr w:type="gramEnd"/>
      <w:r w:rsidRPr="00495196">
        <w:rPr>
          <w:rFonts w:ascii="Arial" w:hAnsi="Arial" w:cs="Arial"/>
          <w:sz w:val="20"/>
          <w:lang w:val="en-US"/>
        </w:rPr>
        <w:t xml:space="preserve"> that it is simple to conduct and requires minimal equipment. There are many other variations of</w:t>
      </w:r>
      <w:r w:rsidR="0055509E">
        <w:rPr>
          <w:rFonts w:ascii="Arial" w:hAnsi="Arial" w:cs="Arial"/>
          <w:sz w:val="20"/>
          <w:lang w:val="en-US"/>
        </w:rPr>
        <w:t xml:space="preserve"> step tests </w:t>
      </w:r>
      <w:proofErr w:type="spellStart"/>
      <w:r w:rsidR="0055509E">
        <w:rPr>
          <w:rFonts w:ascii="Arial" w:hAnsi="Arial" w:cs="Arial"/>
          <w:sz w:val="20"/>
          <w:lang w:val="en-US"/>
        </w:rPr>
        <w:t>too.Step</w:t>
      </w:r>
      <w:proofErr w:type="spellEnd"/>
      <w:r w:rsidR="0055509E">
        <w:rPr>
          <w:rFonts w:ascii="Arial" w:hAnsi="Arial" w:cs="Arial"/>
          <w:sz w:val="20"/>
          <w:lang w:val="en-US"/>
        </w:rPr>
        <w:t xml:space="preserve"> Test Image </w:t>
      </w:r>
      <w:r w:rsidRPr="00495196">
        <w:rPr>
          <w:rFonts w:ascii="Arial" w:hAnsi="Arial" w:cs="Arial"/>
          <w:sz w:val="20"/>
          <w:lang w:val="en-US"/>
        </w:rPr>
        <w:t>equipment required: step or platform 20 inches / 50.8 cm high, stopwatch, metronome or cadence tape.</w:t>
      </w:r>
    </w:p>
    <w:p w:rsidR="00495196" w:rsidRPr="00495196" w:rsidRDefault="0055509E" w:rsidP="0055509E">
      <w:pPr>
        <w:pStyle w:val="21"/>
        <w:spacing w:line="240" w:lineRule="auto"/>
        <w:ind w:firstLine="567"/>
        <w:rPr>
          <w:rFonts w:ascii="Arial" w:hAnsi="Arial" w:cs="Arial"/>
          <w:sz w:val="20"/>
          <w:lang w:val="en-US"/>
        </w:rPr>
      </w:pPr>
      <w:r>
        <w:rPr>
          <w:rFonts w:ascii="Arial" w:hAnsi="Arial" w:cs="Arial"/>
          <w:sz w:val="20"/>
          <w:lang w:val="en-US"/>
        </w:rPr>
        <w:t>P</w:t>
      </w:r>
      <w:r w:rsidR="00495196" w:rsidRPr="00495196">
        <w:rPr>
          <w:rFonts w:ascii="Arial" w:hAnsi="Arial" w:cs="Arial"/>
          <w:sz w:val="20"/>
          <w:lang w:val="en-US"/>
        </w:rPr>
        <w:t xml:space="preserve">rocedure: The athlete steps up and down on the platform at a rate of 30 steps per minute (every two seconds) for 5 minutes or until exhaustion. Exhaustion is defined as when the athlete cannot maintain the stepping rate for 15 seconds. The athlete immediately sits down on completion of the test, and the total </w:t>
      </w:r>
      <w:proofErr w:type="gramStart"/>
      <w:r w:rsidR="00495196" w:rsidRPr="00495196">
        <w:rPr>
          <w:rFonts w:ascii="Arial" w:hAnsi="Arial" w:cs="Arial"/>
          <w:sz w:val="20"/>
          <w:lang w:val="en-US"/>
        </w:rPr>
        <w:t>number of heart beats are</w:t>
      </w:r>
      <w:proofErr w:type="gramEnd"/>
      <w:r w:rsidR="00495196" w:rsidRPr="00495196">
        <w:rPr>
          <w:rFonts w:ascii="Arial" w:hAnsi="Arial" w:cs="Arial"/>
          <w:sz w:val="20"/>
          <w:lang w:val="en-US"/>
        </w:rPr>
        <w:t xml:space="preserve"> counted between 1 to 1.5 minutes after finishing (see measuring heart rate). This is the only measure required if using the short form of the test. If the long form of the test is being conducted, there is an additional heart rate measures at between 2 to 2.5 minutes, and between 3 to 3.5 minutes. See some videos of Harvard Step tests being performed. </w:t>
      </w:r>
    </w:p>
    <w:p w:rsidR="00495196" w:rsidRPr="00495196" w:rsidRDefault="0055509E" w:rsidP="0055509E">
      <w:pPr>
        <w:pStyle w:val="21"/>
        <w:spacing w:line="240" w:lineRule="auto"/>
        <w:ind w:firstLine="567"/>
        <w:rPr>
          <w:rFonts w:ascii="Arial" w:hAnsi="Arial" w:cs="Arial"/>
          <w:sz w:val="20"/>
          <w:lang w:val="en-US"/>
        </w:rPr>
      </w:pPr>
      <w:r>
        <w:rPr>
          <w:rFonts w:ascii="Arial" w:hAnsi="Arial" w:cs="Arial"/>
          <w:sz w:val="20"/>
          <w:lang w:val="en-US"/>
        </w:rPr>
        <w:t>S</w:t>
      </w:r>
      <w:r w:rsidR="00495196" w:rsidRPr="00495196">
        <w:rPr>
          <w:rFonts w:ascii="Arial" w:hAnsi="Arial" w:cs="Arial"/>
          <w:sz w:val="20"/>
          <w:lang w:val="en-US"/>
        </w:rPr>
        <w:t>coring: the Fitness Index score is determined by the following equations. For example, if the total test time was 300 seconds (if completed the whole 5 minutes), and the number of heart beats between 1-1.5 minutes was 90, between 2-2.5 it was 80 and between 3-3.5 it was 70, then the long form Fitness Index score would be: (100 x 300) / (240 x 2) = 62.5. Note: you are using the total number of heart beats in the 30 second period, not the rate (beats per minute) during that time.</w:t>
      </w:r>
    </w:p>
    <w:p w:rsidR="00495196" w:rsidRPr="00495196" w:rsidRDefault="00495196" w:rsidP="0055509E">
      <w:pPr>
        <w:pStyle w:val="21"/>
        <w:spacing w:line="240" w:lineRule="auto"/>
        <w:ind w:firstLine="567"/>
        <w:rPr>
          <w:rFonts w:ascii="Arial" w:hAnsi="Arial" w:cs="Arial"/>
          <w:sz w:val="20"/>
          <w:lang w:val="en-US"/>
        </w:rPr>
      </w:pPr>
      <w:r w:rsidRPr="0055509E">
        <w:rPr>
          <w:rFonts w:ascii="Arial" w:hAnsi="Arial" w:cs="Arial"/>
          <w:b/>
          <w:sz w:val="20"/>
          <w:lang w:val="en-US"/>
        </w:rPr>
        <w:t>Fitness Index (short form)</w:t>
      </w:r>
      <w:r w:rsidRPr="00495196">
        <w:rPr>
          <w:rFonts w:ascii="Arial" w:hAnsi="Arial" w:cs="Arial"/>
          <w:sz w:val="20"/>
          <w:lang w:val="en-US"/>
        </w:rPr>
        <w:t xml:space="preserve"> = (100 x test duration in seconds) divided by (5.5 x pulse count between 1 and 1.5 minutes). </w:t>
      </w:r>
    </w:p>
    <w:p w:rsidR="00495196" w:rsidRDefault="00495196" w:rsidP="0055509E">
      <w:pPr>
        <w:pStyle w:val="21"/>
        <w:spacing w:line="240" w:lineRule="auto"/>
        <w:ind w:firstLine="567"/>
        <w:rPr>
          <w:rFonts w:ascii="Arial" w:hAnsi="Arial" w:cs="Arial"/>
          <w:sz w:val="20"/>
          <w:lang w:val="en-US"/>
        </w:rPr>
      </w:pPr>
      <w:r w:rsidRPr="0055509E">
        <w:rPr>
          <w:rFonts w:ascii="Arial" w:hAnsi="Arial" w:cs="Arial"/>
          <w:b/>
          <w:sz w:val="20"/>
          <w:lang w:val="en-US"/>
        </w:rPr>
        <w:t>Fitness Index (long form)</w:t>
      </w:r>
      <w:r w:rsidRPr="00495196">
        <w:rPr>
          <w:rFonts w:ascii="Arial" w:hAnsi="Arial" w:cs="Arial"/>
          <w:sz w:val="20"/>
          <w:lang w:val="en-US"/>
        </w:rPr>
        <w:t xml:space="preserve"> = (100 x test duration in seconds) divided by (2 x sum of heart beats in the recovery periods).</w:t>
      </w:r>
    </w:p>
    <w:p w:rsidR="0055509E" w:rsidRPr="00495196" w:rsidRDefault="0055509E" w:rsidP="0055509E">
      <w:pPr>
        <w:pStyle w:val="21"/>
        <w:spacing w:line="240" w:lineRule="auto"/>
        <w:ind w:firstLine="567"/>
        <w:rPr>
          <w:rFonts w:ascii="Arial" w:hAnsi="Arial" w:cs="Arial"/>
          <w:sz w:val="20"/>
          <w:lang w:val="en-US"/>
        </w:rPr>
      </w:pPr>
    </w:p>
    <w:tbl>
      <w:tblPr>
        <w:tblW w:w="2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48"/>
        <w:gridCol w:w="2615"/>
      </w:tblGrid>
      <w:tr w:rsidR="0055509E" w:rsidRPr="0055509E" w:rsidTr="0055509E">
        <w:trPr>
          <w:tblCellSpacing w:w="15" w:type="dxa"/>
          <w:jc w:val="center"/>
        </w:trPr>
        <w:tc>
          <w:tcPr>
            <w:tcW w:w="0" w:type="auto"/>
            <w:shd w:val="clear" w:color="auto" w:fill="D7D8FD"/>
            <w:tcMar>
              <w:top w:w="45" w:type="dxa"/>
              <w:left w:w="45" w:type="dxa"/>
              <w:bottom w:w="45" w:type="dxa"/>
              <w:right w:w="45" w:type="dxa"/>
            </w:tcMar>
            <w:vAlign w:val="center"/>
            <w:hideMark/>
          </w:tcPr>
          <w:p w:rsidR="0055509E" w:rsidRPr="0055509E" w:rsidRDefault="0055509E" w:rsidP="0055509E">
            <w:pPr>
              <w:spacing w:after="0" w:line="240" w:lineRule="auto"/>
              <w:jc w:val="center"/>
              <w:rPr>
                <w:rFonts w:ascii="Arial" w:eastAsia="Times New Roman" w:hAnsi="Arial" w:cs="Arial"/>
                <w:b/>
                <w:bCs/>
                <w:color w:val="000000"/>
                <w:sz w:val="20"/>
                <w:szCs w:val="20"/>
                <w:lang w:eastAsia="ru-RU"/>
              </w:rPr>
            </w:pPr>
            <w:proofErr w:type="spellStart"/>
            <w:r w:rsidRPr="0055509E">
              <w:rPr>
                <w:rFonts w:ascii="Arial" w:eastAsia="Times New Roman" w:hAnsi="Arial" w:cs="Arial"/>
                <w:b/>
                <w:bCs/>
                <w:color w:val="000000"/>
                <w:sz w:val="20"/>
                <w:szCs w:val="20"/>
                <w:lang w:eastAsia="ru-RU"/>
              </w:rPr>
              <w:t>rating</w:t>
            </w:r>
            <w:proofErr w:type="spellEnd"/>
          </w:p>
        </w:tc>
        <w:tc>
          <w:tcPr>
            <w:tcW w:w="0" w:type="auto"/>
            <w:shd w:val="clear" w:color="auto" w:fill="D7D8FD"/>
            <w:tcMar>
              <w:top w:w="45" w:type="dxa"/>
              <w:left w:w="45" w:type="dxa"/>
              <w:bottom w:w="45" w:type="dxa"/>
              <w:right w:w="45" w:type="dxa"/>
            </w:tcMar>
            <w:vAlign w:val="center"/>
            <w:hideMark/>
          </w:tcPr>
          <w:p w:rsidR="0055509E" w:rsidRPr="0055509E" w:rsidRDefault="0055509E" w:rsidP="0055509E">
            <w:pPr>
              <w:spacing w:after="0" w:line="240" w:lineRule="auto"/>
              <w:jc w:val="center"/>
              <w:rPr>
                <w:rFonts w:ascii="Arial" w:eastAsia="Times New Roman" w:hAnsi="Arial" w:cs="Arial"/>
                <w:b/>
                <w:bCs/>
                <w:color w:val="000000"/>
                <w:sz w:val="20"/>
                <w:szCs w:val="20"/>
                <w:lang w:eastAsia="ru-RU"/>
              </w:rPr>
            </w:pPr>
            <w:proofErr w:type="spellStart"/>
            <w:r w:rsidRPr="0055509E">
              <w:rPr>
                <w:rFonts w:ascii="Arial" w:eastAsia="Times New Roman" w:hAnsi="Arial" w:cs="Arial"/>
                <w:b/>
                <w:bCs/>
                <w:color w:val="000000"/>
                <w:sz w:val="20"/>
                <w:szCs w:val="20"/>
                <w:lang w:eastAsia="ru-RU"/>
              </w:rPr>
              <w:t>fitness</w:t>
            </w:r>
            <w:proofErr w:type="spellEnd"/>
            <w:r w:rsidRPr="0055509E">
              <w:rPr>
                <w:rFonts w:ascii="Arial" w:eastAsia="Times New Roman" w:hAnsi="Arial" w:cs="Arial"/>
                <w:b/>
                <w:bCs/>
                <w:color w:val="000000"/>
                <w:sz w:val="20"/>
                <w:szCs w:val="20"/>
                <w:lang w:eastAsia="ru-RU"/>
              </w:rPr>
              <w:t xml:space="preserve"> </w:t>
            </w:r>
            <w:proofErr w:type="spellStart"/>
            <w:r w:rsidRPr="0055509E">
              <w:rPr>
                <w:rFonts w:ascii="Arial" w:eastAsia="Times New Roman" w:hAnsi="Arial" w:cs="Arial"/>
                <w:b/>
                <w:bCs/>
                <w:color w:val="000000"/>
                <w:sz w:val="20"/>
                <w:szCs w:val="20"/>
                <w:lang w:eastAsia="ru-RU"/>
              </w:rPr>
              <w:t>index</w:t>
            </w:r>
            <w:proofErr w:type="spellEnd"/>
            <w:r w:rsidRPr="0055509E">
              <w:rPr>
                <w:rFonts w:ascii="Arial" w:eastAsia="Times New Roman" w:hAnsi="Arial" w:cs="Arial"/>
                <w:b/>
                <w:bCs/>
                <w:color w:val="000000"/>
                <w:sz w:val="20"/>
                <w:lang w:eastAsia="ru-RU"/>
              </w:rPr>
              <w:t> </w:t>
            </w:r>
            <w:r w:rsidRPr="0055509E">
              <w:rPr>
                <w:rFonts w:ascii="Arial" w:eastAsia="Times New Roman" w:hAnsi="Arial" w:cs="Arial"/>
                <w:b/>
                <w:bCs/>
                <w:color w:val="000000"/>
                <w:sz w:val="20"/>
                <w:szCs w:val="20"/>
                <w:lang w:eastAsia="ru-RU"/>
              </w:rPr>
              <w:br/>
              <w:t>(</w:t>
            </w:r>
            <w:proofErr w:type="spellStart"/>
            <w:r w:rsidRPr="0055509E">
              <w:rPr>
                <w:rFonts w:ascii="Arial" w:eastAsia="Times New Roman" w:hAnsi="Arial" w:cs="Arial"/>
                <w:b/>
                <w:bCs/>
                <w:color w:val="000000"/>
                <w:sz w:val="20"/>
                <w:szCs w:val="20"/>
                <w:lang w:eastAsia="ru-RU"/>
              </w:rPr>
              <w:t>long</w:t>
            </w:r>
            <w:proofErr w:type="spellEnd"/>
            <w:r w:rsidRPr="0055509E">
              <w:rPr>
                <w:rFonts w:ascii="Arial" w:eastAsia="Times New Roman" w:hAnsi="Arial" w:cs="Arial"/>
                <w:b/>
                <w:bCs/>
                <w:color w:val="000000"/>
                <w:sz w:val="20"/>
                <w:szCs w:val="20"/>
                <w:lang w:eastAsia="ru-RU"/>
              </w:rPr>
              <w:t xml:space="preserve"> </w:t>
            </w:r>
            <w:proofErr w:type="spellStart"/>
            <w:r w:rsidRPr="0055509E">
              <w:rPr>
                <w:rFonts w:ascii="Arial" w:eastAsia="Times New Roman" w:hAnsi="Arial" w:cs="Arial"/>
                <w:b/>
                <w:bCs/>
                <w:color w:val="000000"/>
                <w:sz w:val="20"/>
                <w:szCs w:val="20"/>
                <w:lang w:eastAsia="ru-RU"/>
              </w:rPr>
              <w:t>form</w:t>
            </w:r>
            <w:proofErr w:type="spellEnd"/>
            <w:r w:rsidRPr="0055509E">
              <w:rPr>
                <w:rFonts w:ascii="Arial" w:eastAsia="Times New Roman" w:hAnsi="Arial" w:cs="Arial"/>
                <w:b/>
                <w:bCs/>
                <w:color w:val="000000"/>
                <w:sz w:val="20"/>
                <w:szCs w:val="20"/>
                <w:lang w:eastAsia="ru-RU"/>
              </w:rPr>
              <w:t>)</w:t>
            </w:r>
          </w:p>
        </w:tc>
      </w:tr>
      <w:tr w:rsidR="0055509E" w:rsidRPr="0055509E" w:rsidTr="0055509E">
        <w:trPr>
          <w:tblCellSpacing w:w="15" w:type="dxa"/>
          <w:jc w:val="center"/>
        </w:trPr>
        <w:tc>
          <w:tcPr>
            <w:tcW w:w="2208" w:type="pct"/>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proofErr w:type="spellStart"/>
            <w:r w:rsidRPr="0055509E">
              <w:rPr>
                <w:rFonts w:ascii="Arial" w:eastAsia="Times New Roman" w:hAnsi="Arial" w:cs="Arial"/>
                <w:color w:val="000000"/>
                <w:sz w:val="20"/>
                <w:szCs w:val="20"/>
                <w:lang w:eastAsia="ru-RU"/>
              </w:rPr>
              <w:t>excellent</w:t>
            </w:r>
            <w:proofErr w:type="spellEnd"/>
          </w:p>
        </w:tc>
        <w:tc>
          <w:tcPr>
            <w:tcW w:w="2698" w:type="pct"/>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r w:rsidRPr="0055509E">
              <w:rPr>
                <w:rFonts w:ascii="Arial" w:eastAsia="Times New Roman" w:hAnsi="Arial" w:cs="Arial"/>
                <w:color w:val="000000"/>
                <w:sz w:val="20"/>
                <w:szCs w:val="20"/>
                <w:lang w:eastAsia="ru-RU"/>
              </w:rPr>
              <w:t>&gt; 96</w:t>
            </w:r>
          </w:p>
        </w:tc>
      </w:tr>
      <w:tr w:rsidR="0055509E" w:rsidRPr="0055509E" w:rsidTr="0055509E">
        <w:trPr>
          <w:tblCellSpacing w:w="15" w:type="dxa"/>
          <w:jc w:val="center"/>
        </w:trPr>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proofErr w:type="spellStart"/>
            <w:r w:rsidRPr="0055509E">
              <w:rPr>
                <w:rFonts w:ascii="Arial" w:eastAsia="Times New Roman" w:hAnsi="Arial" w:cs="Arial"/>
                <w:color w:val="000000"/>
                <w:sz w:val="20"/>
                <w:szCs w:val="20"/>
                <w:lang w:eastAsia="ru-RU"/>
              </w:rPr>
              <w:t>good</w:t>
            </w:r>
            <w:proofErr w:type="spellEnd"/>
          </w:p>
        </w:tc>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r w:rsidRPr="0055509E">
              <w:rPr>
                <w:rFonts w:ascii="Arial" w:eastAsia="Times New Roman" w:hAnsi="Arial" w:cs="Arial"/>
                <w:color w:val="000000"/>
                <w:sz w:val="20"/>
                <w:szCs w:val="20"/>
                <w:lang w:eastAsia="ru-RU"/>
              </w:rPr>
              <w:t>83 - 96</w:t>
            </w:r>
          </w:p>
        </w:tc>
      </w:tr>
      <w:tr w:rsidR="0055509E" w:rsidRPr="0055509E" w:rsidTr="0055509E">
        <w:trPr>
          <w:tblCellSpacing w:w="15" w:type="dxa"/>
          <w:jc w:val="center"/>
        </w:trPr>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proofErr w:type="spellStart"/>
            <w:r w:rsidRPr="0055509E">
              <w:rPr>
                <w:rFonts w:ascii="Arial" w:eastAsia="Times New Roman" w:hAnsi="Arial" w:cs="Arial"/>
                <w:color w:val="000000"/>
                <w:sz w:val="20"/>
                <w:szCs w:val="20"/>
                <w:lang w:eastAsia="ru-RU"/>
              </w:rPr>
              <w:t>average</w:t>
            </w:r>
            <w:proofErr w:type="spellEnd"/>
          </w:p>
        </w:tc>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r w:rsidRPr="0055509E">
              <w:rPr>
                <w:rFonts w:ascii="Arial" w:eastAsia="Times New Roman" w:hAnsi="Arial" w:cs="Arial"/>
                <w:color w:val="000000"/>
                <w:sz w:val="20"/>
                <w:szCs w:val="20"/>
                <w:lang w:eastAsia="ru-RU"/>
              </w:rPr>
              <w:t>68 - 82</w:t>
            </w:r>
          </w:p>
        </w:tc>
      </w:tr>
      <w:tr w:rsidR="0055509E" w:rsidRPr="0055509E" w:rsidTr="0055509E">
        <w:trPr>
          <w:tblCellSpacing w:w="15" w:type="dxa"/>
          <w:jc w:val="center"/>
        </w:trPr>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proofErr w:type="spellStart"/>
            <w:r w:rsidRPr="0055509E">
              <w:rPr>
                <w:rFonts w:ascii="Arial" w:eastAsia="Times New Roman" w:hAnsi="Arial" w:cs="Arial"/>
                <w:color w:val="000000"/>
                <w:sz w:val="20"/>
                <w:szCs w:val="20"/>
                <w:lang w:eastAsia="ru-RU"/>
              </w:rPr>
              <w:t>low</w:t>
            </w:r>
            <w:proofErr w:type="spellEnd"/>
            <w:r w:rsidRPr="0055509E">
              <w:rPr>
                <w:rFonts w:ascii="Arial" w:eastAsia="Times New Roman" w:hAnsi="Arial" w:cs="Arial"/>
                <w:color w:val="000000"/>
                <w:sz w:val="20"/>
                <w:szCs w:val="20"/>
                <w:lang w:eastAsia="ru-RU"/>
              </w:rPr>
              <w:t xml:space="preserve"> </w:t>
            </w:r>
            <w:proofErr w:type="spellStart"/>
            <w:r w:rsidRPr="0055509E">
              <w:rPr>
                <w:rFonts w:ascii="Arial" w:eastAsia="Times New Roman" w:hAnsi="Arial" w:cs="Arial"/>
                <w:color w:val="000000"/>
                <w:sz w:val="20"/>
                <w:szCs w:val="20"/>
                <w:lang w:eastAsia="ru-RU"/>
              </w:rPr>
              <w:t>average</w:t>
            </w:r>
            <w:proofErr w:type="spellEnd"/>
          </w:p>
        </w:tc>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r w:rsidRPr="0055509E">
              <w:rPr>
                <w:rFonts w:ascii="Arial" w:eastAsia="Times New Roman" w:hAnsi="Arial" w:cs="Arial"/>
                <w:color w:val="000000"/>
                <w:sz w:val="20"/>
                <w:szCs w:val="20"/>
                <w:lang w:eastAsia="ru-RU"/>
              </w:rPr>
              <w:t>54 - 67</w:t>
            </w:r>
          </w:p>
        </w:tc>
      </w:tr>
      <w:tr w:rsidR="0055509E" w:rsidRPr="0055509E" w:rsidTr="0055509E">
        <w:trPr>
          <w:tblCellSpacing w:w="15" w:type="dxa"/>
          <w:jc w:val="center"/>
        </w:trPr>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proofErr w:type="spellStart"/>
            <w:r w:rsidRPr="0055509E">
              <w:rPr>
                <w:rFonts w:ascii="Arial" w:eastAsia="Times New Roman" w:hAnsi="Arial" w:cs="Arial"/>
                <w:color w:val="000000"/>
                <w:sz w:val="20"/>
                <w:szCs w:val="20"/>
                <w:lang w:eastAsia="ru-RU"/>
              </w:rPr>
              <w:t>poor</w:t>
            </w:r>
            <w:proofErr w:type="spellEnd"/>
          </w:p>
        </w:tc>
        <w:tc>
          <w:tcPr>
            <w:tcW w:w="0" w:type="auto"/>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eastAsia="ru-RU"/>
              </w:rPr>
            </w:pPr>
            <w:r w:rsidRPr="0055509E">
              <w:rPr>
                <w:rFonts w:ascii="Arial" w:eastAsia="Times New Roman" w:hAnsi="Arial" w:cs="Arial"/>
                <w:color w:val="000000"/>
                <w:sz w:val="20"/>
                <w:szCs w:val="20"/>
                <w:lang w:eastAsia="ru-RU"/>
              </w:rPr>
              <w:t>&lt; 54</w:t>
            </w:r>
          </w:p>
        </w:tc>
      </w:tr>
      <w:tr w:rsidR="0055509E" w:rsidRPr="00075CD6" w:rsidTr="0055509E">
        <w:trPr>
          <w:tblCellSpacing w:w="15" w:type="dxa"/>
          <w:jc w:val="center"/>
        </w:trPr>
        <w:tc>
          <w:tcPr>
            <w:tcW w:w="0" w:type="auto"/>
            <w:gridSpan w:val="2"/>
            <w:shd w:val="clear" w:color="auto" w:fill="FFFFFB"/>
            <w:tcMar>
              <w:top w:w="45" w:type="dxa"/>
              <w:left w:w="45" w:type="dxa"/>
              <w:bottom w:w="45" w:type="dxa"/>
              <w:right w:w="45" w:type="dxa"/>
            </w:tcMar>
            <w:hideMark/>
          </w:tcPr>
          <w:p w:rsidR="0055509E" w:rsidRPr="0055509E" w:rsidRDefault="0055509E" w:rsidP="0055509E">
            <w:pPr>
              <w:spacing w:after="0" w:line="240" w:lineRule="auto"/>
              <w:rPr>
                <w:rFonts w:ascii="Arial" w:eastAsia="Times New Roman" w:hAnsi="Arial" w:cs="Arial"/>
                <w:color w:val="000000"/>
                <w:sz w:val="20"/>
                <w:szCs w:val="20"/>
                <w:lang w:val="en-US" w:eastAsia="ru-RU"/>
              </w:rPr>
            </w:pPr>
            <w:r w:rsidRPr="0055509E">
              <w:rPr>
                <w:rFonts w:ascii="Arial" w:eastAsia="Times New Roman" w:hAnsi="Arial" w:cs="Arial"/>
                <w:color w:val="000000"/>
                <w:sz w:val="20"/>
                <w:szCs w:val="20"/>
                <w:lang w:val="en-US" w:eastAsia="ru-RU"/>
              </w:rPr>
              <w:t>(norms from: Fox et al. 1973)</w:t>
            </w:r>
          </w:p>
        </w:tc>
      </w:tr>
    </w:tbl>
    <w:p w:rsidR="0055509E" w:rsidRDefault="0055509E" w:rsidP="0055509E">
      <w:pPr>
        <w:pStyle w:val="21"/>
        <w:spacing w:line="240" w:lineRule="auto"/>
        <w:ind w:firstLine="567"/>
        <w:rPr>
          <w:rFonts w:ascii="Arial" w:hAnsi="Arial" w:cs="Arial"/>
          <w:sz w:val="20"/>
          <w:lang w:val="en-US"/>
        </w:rPr>
      </w:pPr>
    </w:p>
    <w:p w:rsidR="00495196" w:rsidRPr="00495196" w:rsidRDefault="0055509E" w:rsidP="0055509E">
      <w:pPr>
        <w:pStyle w:val="21"/>
        <w:spacing w:line="240" w:lineRule="auto"/>
        <w:ind w:firstLine="567"/>
        <w:rPr>
          <w:rFonts w:ascii="Arial" w:hAnsi="Arial" w:cs="Arial"/>
          <w:sz w:val="20"/>
          <w:lang w:val="en-US"/>
        </w:rPr>
      </w:pPr>
      <w:r>
        <w:rPr>
          <w:rFonts w:ascii="Arial" w:hAnsi="Arial" w:cs="Arial"/>
          <w:sz w:val="20"/>
          <w:lang w:val="en-US"/>
        </w:rPr>
        <w:t>V</w:t>
      </w:r>
      <w:r w:rsidR="00495196" w:rsidRPr="00495196">
        <w:rPr>
          <w:rFonts w:ascii="Arial" w:hAnsi="Arial" w:cs="Arial"/>
          <w:sz w:val="20"/>
          <w:lang w:val="en-US"/>
        </w:rPr>
        <w:t>alidity: correlation to VO2max has been reported as between 0.6 to 0.8 in numerous studies.</w:t>
      </w:r>
    </w:p>
    <w:p w:rsidR="00495196" w:rsidRPr="00495196" w:rsidRDefault="0055509E" w:rsidP="0055509E">
      <w:pPr>
        <w:pStyle w:val="21"/>
        <w:spacing w:line="240" w:lineRule="auto"/>
        <w:ind w:firstLine="567"/>
        <w:rPr>
          <w:rFonts w:ascii="Arial" w:hAnsi="Arial" w:cs="Arial"/>
          <w:sz w:val="20"/>
          <w:lang w:val="en-US"/>
        </w:rPr>
      </w:pPr>
      <w:r>
        <w:rPr>
          <w:rFonts w:ascii="Arial" w:hAnsi="Arial" w:cs="Arial"/>
          <w:sz w:val="20"/>
          <w:lang w:val="en-US"/>
        </w:rPr>
        <w:t>A</w:t>
      </w:r>
      <w:r w:rsidR="00495196" w:rsidRPr="00495196">
        <w:rPr>
          <w:rFonts w:ascii="Arial" w:hAnsi="Arial" w:cs="Arial"/>
          <w:sz w:val="20"/>
          <w:lang w:val="en-US"/>
        </w:rPr>
        <w:t>dvantages: This test requires minimal equipment and costs, and can be self-administered.</w:t>
      </w:r>
    </w:p>
    <w:p w:rsidR="00495196" w:rsidRPr="00495196" w:rsidRDefault="0055509E" w:rsidP="0055509E">
      <w:pPr>
        <w:pStyle w:val="21"/>
        <w:spacing w:line="240" w:lineRule="auto"/>
        <w:ind w:firstLine="567"/>
        <w:rPr>
          <w:rFonts w:ascii="Arial" w:hAnsi="Arial" w:cs="Arial"/>
          <w:sz w:val="20"/>
          <w:lang w:val="en-US"/>
        </w:rPr>
      </w:pPr>
      <w:r>
        <w:rPr>
          <w:rFonts w:ascii="Arial" w:hAnsi="Arial" w:cs="Arial"/>
          <w:sz w:val="20"/>
          <w:lang w:val="en-US"/>
        </w:rPr>
        <w:t>D</w:t>
      </w:r>
      <w:r w:rsidR="00495196" w:rsidRPr="00495196">
        <w:rPr>
          <w:rFonts w:ascii="Arial" w:hAnsi="Arial" w:cs="Arial"/>
          <w:sz w:val="20"/>
          <w:lang w:val="en-US"/>
        </w:rPr>
        <w:t>isadvantages: Biomechanical characteristics vary between individuals. For example, considering that the step height is standard, taller people are at an advantage as it will take less energy to step up onto the step. Body weight has also been shown to be a factor. Testing large groups with this test will be time consuming.</w:t>
      </w:r>
    </w:p>
    <w:p w:rsidR="00BE22A7" w:rsidRPr="0022022B" w:rsidRDefault="0055509E" w:rsidP="0055509E">
      <w:pPr>
        <w:pStyle w:val="21"/>
        <w:spacing w:line="240" w:lineRule="auto"/>
        <w:ind w:firstLine="567"/>
        <w:rPr>
          <w:rFonts w:ascii="Arial" w:hAnsi="Arial" w:cs="Arial"/>
          <w:sz w:val="20"/>
          <w:lang w:val="en-US"/>
        </w:rPr>
      </w:pPr>
      <w:r>
        <w:rPr>
          <w:rFonts w:ascii="Arial" w:hAnsi="Arial" w:cs="Arial"/>
          <w:sz w:val="20"/>
          <w:lang w:val="en-US"/>
        </w:rPr>
        <w:t>C</w:t>
      </w:r>
      <w:r w:rsidR="00495196" w:rsidRPr="00495196">
        <w:rPr>
          <w:rFonts w:ascii="Arial" w:hAnsi="Arial" w:cs="Arial"/>
          <w:sz w:val="20"/>
          <w:lang w:val="en-US"/>
        </w:rPr>
        <w:t xml:space="preserve">omments: The Harvard Step Test was developed by </w:t>
      </w:r>
      <w:proofErr w:type="spellStart"/>
      <w:r w:rsidR="00495196" w:rsidRPr="00495196">
        <w:rPr>
          <w:rFonts w:ascii="Arial" w:hAnsi="Arial" w:cs="Arial"/>
          <w:sz w:val="20"/>
          <w:lang w:val="en-US"/>
        </w:rPr>
        <w:t>Brouha</w:t>
      </w:r>
      <w:proofErr w:type="spellEnd"/>
      <w:r w:rsidR="00495196" w:rsidRPr="00495196">
        <w:rPr>
          <w:rFonts w:ascii="Arial" w:hAnsi="Arial" w:cs="Arial"/>
          <w:sz w:val="20"/>
          <w:lang w:val="en-US"/>
        </w:rPr>
        <w:t xml:space="preserve"> et al. (1943) in the Harvard Fatigue Laboratories during WWII. Some sources suggest a 40 cm high bench, which is not the standard and original bench height. Since the original description of this test, there have been variations in the test procedure such as reducing the bench height for female subjects in some resear</w:t>
      </w:r>
      <w:r>
        <w:rPr>
          <w:rFonts w:ascii="Arial" w:hAnsi="Arial" w:cs="Arial"/>
          <w:sz w:val="20"/>
          <w:lang w:val="en-US"/>
        </w:rPr>
        <w:t xml:space="preserve">ch studies. </w:t>
      </w:r>
    </w:p>
    <w:p w:rsidR="000E3357" w:rsidRDefault="00BE22A7" w:rsidP="00BE22A7">
      <w:pPr>
        <w:pStyle w:val="21"/>
        <w:ind w:firstLine="567"/>
        <w:rPr>
          <w:rFonts w:ascii="Arial" w:hAnsi="Arial" w:cs="Arial"/>
          <w:sz w:val="20"/>
          <w:lang w:val="en-US"/>
        </w:rPr>
      </w:pPr>
      <w:r w:rsidRPr="0022022B">
        <w:rPr>
          <w:rFonts w:ascii="Arial" w:hAnsi="Arial" w:cs="Arial"/>
          <w:sz w:val="20"/>
          <w:lang w:val="en-US"/>
        </w:rPr>
        <w:tab/>
      </w:r>
      <w:r w:rsidRPr="0022022B">
        <w:rPr>
          <w:rFonts w:ascii="Arial" w:hAnsi="Arial" w:cs="Arial"/>
          <w:b/>
          <w:sz w:val="20"/>
          <w:lang w:val="en-US"/>
        </w:rPr>
        <w:tab/>
      </w:r>
      <w:proofErr w:type="spellStart"/>
      <w:proofErr w:type="gramStart"/>
      <w:r w:rsidR="000E3357">
        <w:rPr>
          <w:rFonts w:ascii="Arial" w:hAnsi="Arial" w:cs="Arial"/>
          <w:b/>
          <w:i/>
          <w:sz w:val="20"/>
          <w:lang w:val="en-US"/>
        </w:rPr>
        <w:t>Navvacky</w:t>
      </w:r>
      <w:proofErr w:type="spellEnd"/>
      <w:r w:rsidR="000E3357">
        <w:rPr>
          <w:rFonts w:ascii="Arial" w:hAnsi="Arial" w:cs="Arial"/>
          <w:b/>
          <w:i/>
          <w:sz w:val="20"/>
          <w:lang w:val="en-US"/>
        </w:rPr>
        <w:t xml:space="preserve"> test</w:t>
      </w:r>
      <w:r w:rsidRPr="0022022B">
        <w:rPr>
          <w:rFonts w:ascii="Arial" w:hAnsi="Arial" w:cs="Arial"/>
          <w:b/>
          <w:i/>
          <w:sz w:val="20"/>
          <w:lang w:val="en-US"/>
        </w:rPr>
        <w:t>.</w:t>
      </w:r>
      <w:proofErr w:type="gramEnd"/>
      <w:r w:rsidRPr="0022022B">
        <w:rPr>
          <w:rFonts w:ascii="Arial" w:hAnsi="Arial" w:cs="Arial"/>
          <w:sz w:val="20"/>
          <w:lang w:val="en-US"/>
        </w:rPr>
        <w:t xml:space="preserve"> </w:t>
      </w:r>
    </w:p>
    <w:p w:rsidR="000E3357" w:rsidRDefault="000E3357" w:rsidP="000E3357">
      <w:pPr>
        <w:pStyle w:val="21"/>
        <w:spacing w:line="240" w:lineRule="auto"/>
        <w:ind w:firstLine="567"/>
        <w:jc w:val="both"/>
        <w:rPr>
          <w:rFonts w:ascii="Arial" w:hAnsi="Arial" w:cs="Arial"/>
          <w:sz w:val="20"/>
          <w:lang w:val="en-US"/>
        </w:rPr>
      </w:pPr>
      <w:r w:rsidRPr="000E3357">
        <w:rPr>
          <w:rFonts w:ascii="Arial" w:hAnsi="Arial" w:cs="Arial"/>
          <w:sz w:val="20"/>
          <w:lang w:val="en-US"/>
        </w:rPr>
        <w:lastRenderedPageBreak/>
        <w:t xml:space="preserve">It is one of most simplex test. In this test </w:t>
      </w:r>
      <w:proofErr w:type="gramStart"/>
      <w:r w:rsidRPr="000E3357">
        <w:rPr>
          <w:rFonts w:ascii="Arial" w:hAnsi="Arial" w:cs="Arial"/>
          <w:sz w:val="20"/>
          <w:lang w:val="en-US"/>
        </w:rPr>
        <w:t>Is</w:t>
      </w:r>
      <w:proofErr w:type="gramEnd"/>
      <w:r w:rsidRPr="000E3357">
        <w:rPr>
          <w:rFonts w:ascii="Arial" w:hAnsi="Arial" w:cs="Arial"/>
          <w:sz w:val="20"/>
          <w:lang w:val="en-US"/>
        </w:rPr>
        <w:t xml:space="preserve"> investigated time during which the patient makes physical exertion in fixed level. For this test is used the </w:t>
      </w:r>
      <w:proofErr w:type="spellStart"/>
      <w:r w:rsidRPr="000E3357">
        <w:rPr>
          <w:rFonts w:ascii="Arial" w:hAnsi="Arial" w:cs="Arial"/>
          <w:sz w:val="20"/>
          <w:lang w:val="en-US"/>
        </w:rPr>
        <w:t>cyclergometer</w:t>
      </w:r>
      <w:proofErr w:type="spellEnd"/>
      <w:r w:rsidRPr="000E3357">
        <w:rPr>
          <w:rFonts w:ascii="Arial" w:hAnsi="Arial" w:cs="Arial"/>
          <w:sz w:val="20"/>
          <w:lang w:val="en-US"/>
        </w:rPr>
        <w:t xml:space="preserve">. The type of exertion: increase the power of exertion in stages. Initial level of the exertion is 1 </w:t>
      </w:r>
      <w:proofErr w:type="spellStart"/>
      <w:r w:rsidRPr="000E3357">
        <w:rPr>
          <w:rFonts w:ascii="Arial" w:hAnsi="Arial" w:cs="Arial"/>
          <w:sz w:val="20"/>
          <w:lang w:val="en-US"/>
        </w:rPr>
        <w:t>Vt</w:t>
      </w:r>
      <w:proofErr w:type="spellEnd"/>
      <w:r w:rsidRPr="000E3357">
        <w:rPr>
          <w:rFonts w:ascii="Arial" w:hAnsi="Arial" w:cs="Arial"/>
          <w:sz w:val="20"/>
          <w:lang w:val="en-US"/>
        </w:rPr>
        <w:t xml:space="preserve">\kg. Every level of exertion the patient makes 2 min. After every stage is evaluated the symptoms of tolerance threshold. If they are present the test is stopped, if they aren’t the power level increased on 1 </w:t>
      </w:r>
      <w:proofErr w:type="spellStart"/>
      <w:r w:rsidRPr="000E3357">
        <w:rPr>
          <w:rFonts w:ascii="Arial" w:hAnsi="Arial" w:cs="Arial"/>
          <w:sz w:val="20"/>
          <w:lang w:val="en-US"/>
        </w:rPr>
        <w:t>Vt</w:t>
      </w:r>
      <w:proofErr w:type="spellEnd"/>
      <w:r w:rsidRPr="000E3357">
        <w:rPr>
          <w:rFonts w:ascii="Arial" w:hAnsi="Arial" w:cs="Arial"/>
          <w:sz w:val="20"/>
          <w:lang w:val="en-US"/>
        </w:rPr>
        <w:t>\kg.</w:t>
      </w:r>
      <w:r w:rsidR="00BE22A7" w:rsidRPr="000E3357">
        <w:rPr>
          <w:rFonts w:ascii="Arial" w:hAnsi="Arial" w:cs="Arial"/>
          <w:sz w:val="20"/>
          <w:lang w:val="en-US"/>
        </w:rPr>
        <w:tab/>
      </w:r>
    </w:p>
    <w:p w:rsidR="00BE22A7" w:rsidRPr="00623523" w:rsidRDefault="00BE22A7" w:rsidP="00841471">
      <w:pPr>
        <w:pStyle w:val="21"/>
        <w:ind w:firstLine="567"/>
        <w:jc w:val="right"/>
        <w:rPr>
          <w:rFonts w:ascii="Arial" w:hAnsi="Arial" w:cs="Arial"/>
          <w:sz w:val="20"/>
        </w:rPr>
      </w:pPr>
      <w:r w:rsidRPr="0022022B">
        <w:rPr>
          <w:rFonts w:ascii="Arial" w:hAnsi="Arial" w:cs="Arial"/>
          <w:sz w:val="20"/>
          <w:lang w:val="en-US"/>
        </w:rPr>
        <w:tab/>
      </w:r>
      <w:proofErr w:type="gramStart"/>
      <w:r w:rsidR="000E3357">
        <w:rPr>
          <w:rFonts w:ascii="Arial" w:hAnsi="Arial" w:cs="Arial"/>
          <w:sz w:val="20"/>
          <w:lang w:val="en-US"/>
        </w:rPr>
        <w:t>Table</w:t>
      </w:r>
      <w:r w:rsidRPr="00623523">
        <w:rPr>
          <w:rFonts w:ascii="Arial" w:hAnsi="Arial" w:cs="Arial"/>
          <w:sz w:val="20"/>
        </w:rPr>
        <w:t xml:space="preserve"> 5.1.</w:t>
      </w:r>
      <w:proofErr w:type="gramEnd"/>
    </w:p>
    <w:p w:rsidR="00BE22A7" w:rsidRPr="00841471" w:rsidRDefault="00841471" w:rsidP="00BE22A7">
      <w:pPr>
        <w:pStyle w:val="21"/>
        <w:spacing w:line="360" w:lineRule="auto"/>
        <w:ind w:firstLine="567"/>
        <w:jc w:val="center"/>
        <w:rPr>
          <w:rFonts w:ascii="Arial" w:hAnsi="Arial" w:cs="Arial"/>
          <w:b/>
          <w:sz w:val="20"/>
          <w:lang w:val="en-US"/>
        </w:rPr>
      </w:pPr>
      <w:proofErr w:type="spellStart"/>
      <w:r>
        <w:rPr>
          <w:rFonts w:ascii="Arial" w:hAnsi="Arial" w:cs="Arial"/>
          <w:b/>
          <w:sz w:val="20"/>
          <w:lang w:val="en-US"/>
        </w:rPr>
        <w:t>Navvacki</w:t>
      </w:r>
      <w:proofErr w:type="spellEnd"/>
      <w:r>
        <w:rPr>
          <w:rFonts w:ascii="Arial" w:hAnsi="Arial" w:cs="Arial"/>
          <w:b/>
          <w:sz w:val="20"/>
          <w:lang w:val="en-US"/>
        </w:rPr>
        <w:t xml:space="preserve"> test evaluation scale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2457"/>
        <w:gridCol w:w="5077"/>
      </w:tblGrid>
      <w:tr w:rsidR="000E3357" w:rsidRPr="00623523" w:rsidTr="000E3357">
        <w:trPr>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pPr>
              <w:pStyle w:val="ac"/>
              <w:spacing w:before="96" w:beforeAutospacing="0" w:after="0" w:afterAutospacing="0"/>
              <w:jc w:val="center"/>
              <w:textAlignment w:val="baseline"/>
              <w:rPr>
                <w:rFonts w:ascii="Arial" w:hAnsi="Arial" w:cs="Arial"/>
                <w:sz w:val="20"/>
                <w:szCs w:val="20"/>
                <w:lang w:val="en-US"/>
              </w:rPr>
            </w:pPr>
            <w:r w:rsidRPr="00841471">
              <w:rPr>
                <w:rFonts w:ascii="Arial" w:hAnsi="Arial" w:cs="Arial"/>
                <w:bCs/>
                <w:shadow/>
                <w:kern w:val="24"/>
                <w:sz w:val="20"/>
                <w:szCs w:val="20"/>
                <w:lang w:val="en-US"/>
              </w:rPr>
              <w:t>The power of exertion (</w:t>
            </w:r>
            <w:proofErr w:type="spellStart"/>
            <w:r w:rsidRPr="00841471">
              <w:rPr>
                <w:rFonts w:ascii="Arial" w:hAnsi="Arial" w:cs="Arial"/>
                <w:bCs/>
                <w:shadow/>
                <w:kern w:val="24"/>
                <w:sz w:val="20"/>
                <w:szCs w:val="20"/>
                <w:lang w:val="en-US"/>
              </w:rPr>
              <w:t>Vt</w:t>
            </w:r>
            <w:proofErr w:type="spellEnd"/>
            <w:r w:rsidRPr="00841471">
              <w:rPr>
                <w:rFonts w:ascii="Arial" w:hAnsi="Arial" w:cs="Arial"/>
                <w:bCs/>
                <w:shadow/>
                <w:kern w:val="24"/>
                <w:sz w:val="20"/>
                <w:szCs w:val="20"/>
                <w:lang w:val="en-US"/>
              </w:rPr>
              <w:t xml:space="preserve">\kg)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pPr>
              <w:pStyle w:val="ac"/>
              <w:spacing w:before="96" w:beforeAutospacing="0" w:after="0" w:afterAutospacing="0"/>
              <w:jc w:val="center"/>
              <w:textAlignment w:val="baseline"/>
              <w:rPr>
                <w:rFonts w:ascii="Arial" w:hAnsi="Arial" w:cs="Arial"/>
                <w:sz w:val="20"/>
                <w:szCs w:val="20"/>
                <w:lang w:val="en-US"/>
              </w:rPr>
            </w:pPr>
            <w:r w:rsidRPr="00841471">
              <w:rPr>
                <w:rFonts w:ascii="Arial" w:hAnsi="Arial" w:cs="Arial"/>
                <w:bCs/>
                <w:shadow/>
                <w:kern w:val="24"/>
                <w:sz w:val="20"/>
                <w:szCs w:val="20"/>
                <w:lang w:val="en-US"/>
              </w:rPr>
              <w:t xml:space="preserve">Time of work in every stage (min)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pPr>
              <w:pStyle w:val="ac"/>
              <w:spacing w:before="96" w:beforeAutospacing="0" w:after="0" w:afterAutospacing="0"/>
              <w:jc w:val="center"/>
              <w:textAlignment w:val="baseline"/>
              <w:rPr>
                <w:rFonts w:ascii="Arial" w:hAnsi="Arial" w:cs="Arial"/>
                <w:sz w:val="20"/>
                <w:szCs w:val="20"/>
              </w:rPr>
            </w:pPr>
            <w:r w:rsidRPr="00841471">
              <w:rPr>
                <w:rFonts w:ascii="Arial" w:hAnsi="Arial" w:cs="Arial"/>
                <w:bCs/>
                <w:shadow/>
                <w:kern w:val="24"/>
                <w:sz w:val="20"/>
                <w:szCs w:val="20"/>
                <w:lang w:val="en-US"/>
              </w:rPr>
              <w:t>Test assessment</w:t>
            </w:r>
            <w:r w:rsidRPr="00841471">
              <w:rPr>
                <w:rFonts w:ascii="Arial" w:hAnsi="Arial" w:cs="Arial"/>
                <w:bCs/>
                <w:shadow/>
                <w:kern w:val="24"/>
                <w:sz w:val="20"/>
                <w:szCs w:val="20"/>
              </w:rPr>
              <w:t xml:space="preserve"> </w:t>
            </w:r>
          </w:p>
        </w:tc>
      </w:tr>
      <w:tr w:rsidR="000E3357" w:rsidRPr="00075CD6" w:rsidTr="000E3357">
        <w:trPr>
          <w:trHeight w:val="270"/>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2</w:t>
            </w:r>
            <w:r w:rsidRPr="00841471">
              <w:rPr>
                <w:rFonts w:ascii="Arial" w:hAnsi="Arial" w:cs="Arial"/>
                <w:bCs/>
                <w:shadow/>
                <w:kern w:val="24"/>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1</w:t>
            </w:r>
            <w:r w:rsidRPr="00841471">
              <w:rPr>
                <w:rFonts w:ascii="Arial" w:hAnsi="Arial" w:cs="Arial"/>
                <w:bCs/>
                <w:shadow/>
                <w:kern w:val="24"/>
                <w:sz w:val="20"/>
                <w:szCs w:val="20"/>
              </w:rPr>
              <w:t xml:space="preserve">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lang w:val="en-US"/>
              </w:rPr>
            </w:pPr>
            <w:r w:rsidRPr="00841471">
              <w:rPr>
                <w:rFonts w:ascii="Arial" w:hAnsi="Arial" w:cs="Arial"/>
                <w:bCs/>
                <w:shadow/>
                <w:kern w:val="24"/>
                <w:sz w:val="20"/>
                <w:szCs w:val="20"/>
                <w:lang w:val="en-US"/>
              </w:rPr>
              <w:t xml:space="preserve">Low PWC in person isn’t training </w:t>
            </w:r>
          </w:p>
        </w:tc>
      </w:tr>
      <w:tr w:rsidR="000E3357" w:rsidRPr="00075CD6" w:rsidTr="000E3357">
        <w:trPr>
          <w:trHeight w:val="270"/>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3</w:t>
            </w:r>
            <w:r w:rsidRPr="00841471">
              <w:rPr>
                <w:rFonts w:ascii="Arial" w:hAnsi="Arial" w:cs="Arial"/>
                <w:bCs/>
                <w:shadow/>
                <w:kern w:val="24"/>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1</w:t>
            </w:r>
            <w:r w:rsidRPr="00841471">
              <w:rPr>
                <w:rFonts w:ascii="Arial" w:hAnsi="Arial" w:cs="Arial"/>
                <w:bCs/>
                <w:shadow/>
                <w:kern w:val="24"/>
                <w:sz w:val="20"/>
                <w:szCs w:val="20"/>
              </w:rPr>
              <w:t xml:space="preserve">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lang w:val="en-US"/>
              </w:rPr>
            </w:pPr>
            <w:r w:rsidRPr="00841471">
              <w:rPr>
                <w:rFonts w:ascii="Arial" w:hAnsi="Arial" w:cs="Arial"/>
                <w:bCs/>
                <w:shadow/>
                <w:kern w:val="24"/>
                <w:sz w:val="20"/>
                <w:szCs w:val="20"/>
                <w:lang w:val="en-US"/>
              </w:rPr>
              <w:t xml:space="preserve">Satisfactory PWC in person isn’t training </w:t>
            </w:r>
          </w:p>
        </w:tc>
      </w:tr>
      <w:tr w:rsidR="000E3357" w:rsidRPr="00075CD6" w:rsidTr="000E3357">
        <w:trPr>
          <w:trHeight w:val="270"/>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3</w:t>
            </w:r>
            <w:r w:rsidRPr="00841471">
              <w:rPr>
                <w:rFonts w:ascii="Arial" w:hAnsi="Arial" w:cs="Arial"/>
                <w:bCs/>
                <w:shadow/>
                <w:kern w:val="24"/>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2</w:t>
            </w:r>
            <w:r w:rsidRPr="00841471">
              <w:rPr>
                <w:rFonts w:ascii="Arial" w:hAnsi="Arial" w:cs="Arial"/>
                <w:bCs/>
                <w:shadow/>
                <w:kern w:val="24"/>
                <w:sz w:val="20"/>
                <w:szCs w:val="20"/>
              </w:rPr>
              <w:t xml:space="preserve">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lang w:val="en-US"/>
              </w:rPr>
            </w:pPr>
            <w:r w:rsidRPr="00841471">
              <w:rPr>
                <w:rFonts w:ascii="Arial" w:hAnsi="Arial" w:cs="Arial"/>
                <w:bCs/>
                <w:shadow/>
                <w:kern w:val="24"/>
                <w:sz w:val="20"/>
                <w:szCs w:val="20"/>
                <w:lang w:val="en-US"/>
              </w:rPr>
              <w:t xml:space="preserve">Normal PWC in person isn’t training </w:t>
            </w:r>
          </w:p>
        </w:tc>
      </w:tr>
      <w:tr w:rsidR="000E3357" w:rsidRPr="00075CD6" w:rsidTr="000E3357">
        <w:trPr>
          <w:trHeight w:val="270"/>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4</w:t>
            </w:r>
            <w:r w:rsidRPr="00841471">
              <w:rPr>
                <w:rFonts w:ascii="Arial" w:hAnsi="Arial" w:cs="Arial"/>
                <w:bCs/>
                <w:shadow/>
                <w:kern w:val="24"/>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1</w:t>
            </w:r>
            <w:r w:rsidRPr="00841471">
              <w:rPr>
                <w:rFonts w:ascii="Arial" w:hAnsi="Arial" w:cs="Arial"/>
                <w:bCs/>
                <w:shadow/>
                <w:kern w:val="24"/>
                <w:sz w:val="20"/>
                <w:szCs w:val="20"/>
              </w:rPr>
              <w:t xml:space="preserve">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lang w:val="en-US"/>
              </w:rPr>
            </w:pPr>
            <w:r w:rsidRPr="00841471">
              <w:rPr>
                <w:rFonts w:ascii="Arial" w:hAnsi="Arial" w:cs="Arial"/>
                <w:bCs/>
                <w:shadow/>
                <w:kern w:val="24"/>
                <w:sz w:val="20"/>
                <w:szCs w:val="20"/>
                <w:lang w:val="en-US"/>
              </w:rPr>
              <w:t xml:space="preserve">Satisfactory PWC in training person </w:t>
            </w:r>
          </w:p>
        </w:tc>
      </w:tr>
      <w:tr w:rsidR="000E3357" w:rsidRPr="00075CD6" w:rsidTr="000E3357">
        <w:trPr>
          <w:trHeight w:val="270"/>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4</w:t>
            </w:r>
            <w:r w:rsidRPr="00841471">
              <w:rPr>
                <w:rFonts w:ascii="Arial" w:hAnsi="Arial" w:cs="Arial"/>
                <w:bCs/>
                <w:shadow/>
                <w:kern w:val="24"/>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2</w:t>
            </w:r>
            <w:r w:rsidRPr="00841471">
              <w:rPr>
                <w:rFonts w:ascii="Arial" w:hAnsi="Arial" w:cs="Arial"/>
                <w:bCs/>
                <w:shadow/>
                <w:kern w:val="24"/>
                <w:sz w:val="20"/>
                <w:szCs w:val="20"/>
              </w:rPr>
              <w:t xml:space="preserve">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lang w:val="en-US"/>
              </w:rPr>
            </w:pPr>
            <w:r w:rsidRPr="00841471">
              <w:rPr>
                <w:rFonts w:ascii="Arial" w:hAnsi="Arial" w:cs="Arial"/>
                <w:bCs/>
                <w:shadow/>
                <w:kern w:val="24"/>
                <w:sz w:val="20"/>
                <w:szCs w:val="20"/>
                <w:lang w:val="en-US"/>
              </w:rPr>
              <w:t xml:space="preserve">Normal PWC in training person </w:t>
            </w:r>
          </w:p>
        </w:tc>
      </w:tr>
      <w:tr w:rsidR="000E3357" w:rsidRPr="00075CD6" w:rsidTr="000E3357">
        <w:trPr>
          <w:trHeight w:val="270"/>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5</w:t>
            </w:r>
            <w:r w:rsidRPr="00841471">
              <w:rPr>
                <w:rFonts w:ascii="Arial" w:hAnsi="Arial" w:cs="Arial"/>
                <w:bCs/>
                <w:shadow/>
                <w:kern w:val="24"/>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1-2</w:t>
            </w:r>
            <w:r w:rsidRPr="00841471">
              <w:rPr>
                <w:rFonts w:ascii="Arial" w:hAnsi="Arial" w:cs="Arial"/>
                <w:bCs/>
                <w:shadow/>
                <w:kern w:val="24"/>
                <w:sz w:val="20"/>
                <w:szCs w:val="20"/>
              </w:rPr>
              <w:t xml:space="preserve">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lang w:val="en-US"/>
              </w:rPr>
            </w:pPr>
            <w:r w:rsidRPr="00841471">
              <w:rPr>
                <w:rFonts w:ascii="Arial" w:hAnsi="Arial" w:cs="Arial"/>
                <w:bCs/>
                <w:shadow/>
                <w:kern w:val="24"/>
                <w:sz w:val="20"/>
                <w:szCs w:val="20"/>
                <w:lang w:val="en-US"/>
              </w:rPr>
              <w:t xml:space="preserve">High PWC in training person </w:t>
            </w:r>
          </w:p>
        </w:tc>
      </w:tr>
      <w:tr w:rsidR="000E3357" w:rsidRPr="00075CD6" w:rsidTr="000E3357">
        <w:trPr>
          <w:trHeight w:val="270"/>
          <w:jc w:val="center"/>
        </w:trPr>
        <w:tc>
          <w:tcPr>
            <w:tcW w:w="2294"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6</w:t>
            </w:r>
            <w:r w:rsidRPr="00841471">
              <w:rPr>
                <w:rFonts w:ascii="Arial" w:hAnsi="Arial" w:cs="Arial"/>
                <w:bCs/>
                <w:shadow/>
                <w:kern w:val="24"/>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rPr>
            </w:pPr>
            <w:r w:rsidRPr="00841471">
              <w:rPr>
                <w:rFonts w:ascii="Arial" w:hAnsi="Arial" w:cs="Arial"/>
                <w:bCs/>
                <w:shadow/>
                <w:kern w:val="24"/>
                <w:sz w:val="20"/>
                <w:szCs w:val="20"/>
                <w:lang w:val="en-US"/>
              </w:rPr>
              <w:t>1</w:t>
            </w:r>
            <w:r w:rsidRPr="00841471">
              <w:rPr>
                <w:rFonts w:ascii="Arial" w:hAnsi="Arial" w:cs="Arial"/>
                <w:bCs/>
                <w:shadow/>
                <w:kern w:val="24"/>
                <w:sz w:val="20"/>
                <w:szCs w:val="20"/>
              </w:rPr>
              <w:t xml:space="preserve"> </w:t>
            </w:r>
          </w:p>
        </w:tc>
        <w:tc>
          <w:tcPr>
            <w:tcW w:w="5077" w:type="dxa"/>
            <w:tcBorders>
              <w:top w:val="single" w:sz="4" w:space="0" w:color="auto"/>
              <w:left w:val="single" w:sz="4" w:space="0" w:color="auto"/>
              <w:bottom w:val="single" w:sz="4" w:space="0" w:color="auto"/>
              <w:right w:val="single" w:sz="4" w:space="0" w:color="auto"/>
            </w:tcBorders>
          </w:tcPr>
          <w:p w:rsidR="000E3357" w:rsidRPr="00841471" w:rsidRDefault="000E3357" w:rsidP="00841471">
            <w:pPr>
              <w:pStyle w:val="ac"/>
              <w:spacing w:before="96" w:beforeAutospacing="0" w:after="0" w:afterAutospacing="0"/>
              <w:jc w:val="both"/>
              <w:textAlignment w:val="baseline"/>
              <w:rPr>
                <w:rFonts w:ascii="Arial" w:hAnsi="Arial" w:cs="Arial"/>
                <w:sz w:val="20"/>
                <w:szCs w:val="20"/>
                <w:lang w:val="en-US"/>
              </w:rPr>
            </w:pPr>
            <w:r w:rsidRPr="00841471">
              <w:rPr>
                <w:rFonts w:ascii="Arial" w:hAnsi="Arial" w:cs="Arial"/>
                <w:bCs/>
                <w:shadow/>
                <w:kern w:val="24"/>
                <w:sz w:val="20"/>
                <w:szCs w:val="20"/>
                <w:lang w:val="en-US"/>
              </w:rPr>
              <w:t xml:space="preserve">Very high PWC in training person </w:t>
            </w:r>
          </w:p>
        </w:tc>
      </w:tr>
    </w:tbl>
    <w:p w:rsidR="00BE22A7" w:rsidRPr="000E3357" w:rsidRDefault="00BE22A7" w:rsidP="001A102C">
      <w:pPr>
        <w:pStyle w:val="21"/>
        <w:spacing w:line="240" w:lineRule="auto"/>
        <w:ind w:firstLine="567"/>
        <w:jc w:val="both"/>
        <w:rPr>
          <w:rFonts w:ascii="Arial" w:hAnsi="Arial" w:cs="Arial"/>
          <w:sz w:val="20"/>
          <w:lang w:val="en-US"/>
        </w:rPr>
      </w:pPr>
    </w:p>
    <w:p w:rsidR="00841471" w:rsidRPr="00841471" w:rsidRDefault="00BE22A7" w:rsidP="001A102C">
      <w:pPr>
        <w:pStyle w:val="21"/>
        <w:spacing w:line="240" w:lineRule="auto"/>
        <w:ind w:firstLine="567"/>
        <w:jc w:val="both"/>
        <w:rPr>
          <w:rFonts w:ascii="Arial" w:hAnsi="Arial" w:cs="Arial"/>
          <w:sz w:val="20"/>
          <w:lang w:val="en-US"/>
        </w:rPr>
      </w:pPr>
      <w:r w:rsidRPr="000E3357">
        <w:rPr>
          <w:rFonts w:ascii="Arial" w:hAnsi="Arial" w:cs="Arial"/>
          <w:sz w:val="20"/>
          <w:lang w:val="en-US"/>
        </w:rPr>
        <w:tab/>
      </w:r>
      <w:r w:rsidRPr="0022022B">
        <w:rPr>
          <w:rFonts w:ascii="Arial" w:hAnsi="Arial" w:cs="Arial"/>
          <w:sz w:val="20"/>
          <w:lang w:val="en-US"/>
        </w:rPr>
        <w:tab/>
      </w:r>
      <w:r w:rsidR="00841471" w:rsidRPr="007D73C9">
        <w:rPr>
          <w:rFonts w:ascii="Arial" w:hAnsi="Arial" w:cs="Arial"/>
          <w:b/>
          <w:sz w:val="20"/>
          <w:lang w:val="en-US"/>
        </w:rPr>
        <w:t>The Cooper test</w:t>
      </w:r>
      <w:r w:rsidR="00841471" w:rsidRPr="00841471">
        <w:rPr>
          <w:rFonts w:ascii="Arial" w:hAnsi="Arial" w:cs="Arial"/>
          <w:sz w:val="20"/>
          <w:lang w:val="en-US"/>
        </w:rPr>
        <w:t xml:space="preserve"> is a test of physical fitness. It was designed by Kenneth H. Cooper in 1</w:t>
      </w:r>
      <w:r w:rsidR="00841471">
        <w:rPr>
          <w:rFonts w:ascii="Arial" w:hAnsi="Arial" w:cs="Arial"/>
          <w:sz w:val="20"/>
          <w:lang w:val="en-US"/>
        </w:rPr>
        <w:t xml:space="preserve">968 for US military use. </w:t>
      </w:r>
      <w:r w:rsidR="00841471" w:rsidRPr="00841471">
        <w:rPr>
          <w:rFonts w:ascii="Arial" w:hAnsi="Arial" w:cs="Arial"/>
          <w:sz w:val="20"/>
          <w:lang w:val="en-US"/>
        </w:rPr>
        <w:t xml:space="preserve"> In the original form, the point of the test is to run as far as possible within 12 minutes. The test is meant to measure the condition of the person taking it and therefore it is supposed to be run at a steady pace instead of sprints and fast running. The outcome is based on the distance the test person ran, their age and their sex. The results can be correlated with VO2 Max. It is an easy test to perform on larger groups. The length of the run is considered to be that of a long distance run, since everything above 3 km is rated "long distance"—which means the runner will predominately use his "red", slow oxidative muscle cells.</w:t>
      </w:r>
    </w:p>
    <w:p w:rsidR="00BE22A7" w:rsidRDefault="00841471" w:rsidP="001A102C">
      <w:pPr>
        <w:pStyle w:val="21"/>
        <w:spacing w:line="240" w:lineRule="auto"/>
        <w:ind w:firstLine="567"/>
        <w:jc w:val="both"/>
        <w:rPr>
          <w:rFonts w:ascii="Arial" w:hAnsi="Arial" w:cs="Arial"/>
          <w:sz w:val="20"/>
          <w:lang w:val="en-US"/>
        </w:rPr>
      </w:pPr>
      <w:r w:rsidRPr="00841471">
        <w:rPr>
          <w:rFonts w:ascii="Arial" w:hAnsi="Arial" w:cs="Arial"/>
          <w:sz w:val="20"/>
          <w:lang w:val="en-US"/>
        </w:rPr>
        <w:t xml:space="preserve">For comparison the 5000 meters world record of </w:t>
      </w:r>
      <w:proofErr w:type="spellStart"/>
      <w:r w:rsidRPr="00841471">
        <w:rPr>
          <w:rFonts w:ascii="Arial" w:hAnsi="Arial" w:cs="Arial"/>
          <w:sz w:val="20"/>
          <w:lang w:val="en-US"/>
        </w:rPr>
        <w:t>Kenenisa</w:t>
      </w:r>
      <w:proofErr w:type="spellEnd"/>
      <w:r w:rsidRPr="00841471">
        <w:rPr>
          <w:rFonts w:ascii="Arial" w:hAnsi="Arial" w:cs="Arial"/>
          <w:sz w:val="20"/>
          <w:lang w:val="en-US"/>
        </w:rPr>
        <w:t xml:space="preserve"> </w:t>
      </w:r>
      <w:proofErr w:type="spellStart"/>
      <w:r w:rsidRPr="00841471">
        <w:rPr>
          <w:rFonts w:ascii="Arial" w:hAnsi="Arial" w:cs="Arial"/>
          <w:sz w:val="20"/>
          <w:lang w:val="en-US"/>
        </w:rPr>
        <w:t>Bekel</w:t>
      </w:r>
      <w:r w:rsidR="007D73C9">
        <w:rPr>
          <w:rFonts w:ascii="Arial" w:hAnsi="Arial" w:cs="Arial"/>
          <w:sz w:val="20"/>
          <w:lang w:val="en-US"/>
        </w:rPr>
        <w:t>e</w:t>
      </w:r>
      <w:proofErr w:type="spellEnd"/>
      <w:r w:rsidR="007D73C9">
        <w:rPr>
          <w:rFonts w:ascii="Arial" w:hAnsi="Arial" w:cs="Arial"/>
          <w:sz w:val="20"/>
          <w:lang w:val="en-US"/>
        </w:rPr>
        <w:t xml:space="preserve"> was performed in 12:37.35. </w:t>
      </w:r>
      <w:r w:rsidRPr="00841471">
        <w:rPr>
          <w:rFonts w:ascii="Arial" w:hAnsi="Arial" w:cs="Arial"/>
          <w:sz w:val="20"/>
          <w:lang w:val="en-US"/>
        </w:rPr>
        <w:t>This means that in 12 minutes he would reach a distance of around 4750 meters.</w:t>
      </w:r>
    </w:p>
    <w:p w:rsidR="007D73C9" w:rsidRPr="007D73C9" w:rsidRDefault="007D73C9" w:rsidP="001A102C">
      <w:pPr>
        <w:pStyle w:val="21"/>
        <w:spacing w:line="240" w:lineRule="auto"/>
        <w:ind w:firstLine="567"/>
        <w:jc w:val="both"/>
        <w:rPr>
          <w:rFonts w:ascii="Arial" w:hAnsi="Arial" w:cs="Arial"/>
          <w:sz w:val="20"/>
          <w:lang w:val="en-US"/>
        </w:rPr>
      </w:pPr>
      <w:r w:rsidRPr="007D73C9">
        <w:rPr>
          <w:rFonts w:ascii="Arial" w:hAnsi="Arial" w:cs="Arial"/>
          <w:sz w:val="20"/>
          <w:lang w:val="en-US"/>
        </w:rPr>
        <w:t>An estimate of your VO2 max can be calculated as follows:</w:t>
      </w:r>
    </w:p>
    <w:p w:rsidR="00BE22A7" w:rsidRPr="00075CD6" w:rsidRDefault="00BE22A7" w:rsidP="001A102C">
      <w:pPr>
        <w:spacing w:line="240" w:lineRule="auto"/>
        <w:ind w:firstLine="567"/>
        <w:jc w:val="both"/>
        <w:rPr>
          <w:rFonts w:ascii="Arial" w:hAnsi="Arial" w:cs="Arial"/>
          <w:sz w:val="20"/>
          <w:szCs w:val="20"/>
          <w:lang w:val="en-US"/>
        </w:rPr>
      </w:pPr>
      <w:r w:rsidRPr="0022022B">
        <w:rPr>
          <w:rFonts w:ascii="Arial" w:hAnsi="Arial" w:cs="Arial"/>
          <w:sz w:val="20"/>
          <w:szCs w:val="20"/>
          <w:lang w:val="en-US"/>
        </w:rPr>
        <w:t xml:space="preserve">      </w:t>
      </w:r>
      <w:r w:rsidR="00BB010D" w:rsidRPr="00841471">
        <w:rPr>
          <w:rFonts w:ascii="Arial" w:hAnsi="Arial" w:cs="Arial"/>
          <w:sz w:val="20"/>
          <w:lang w:val="en-US"/>
        </w:rPr>
        <w:t>VO</w:t>
      </w:r>
      <w:r w:rsidR="00BB010D" w:rsidRPr="00075CD6">
        <w:rPr>
          <w:rFonts w:ascii="Arial" w:hAnsi="Arial" w:cs="Arial"/>
          <w:sz w:val="20"/>
          <w:lang w:val="en-US"/>
        </w:rPr>
        <w:t xml:space="preserve">2 </w:t>
      </w:r>
      <w:proofErr w:type="gramStart"/>
      <w:r w:rsidR="00BB010D" w:rsidRPr="00841471">
        <w:rPr>
          <w:rFonts w:ascii="Arial" w:hAnsi="Arial" w:cs="Arial"/>
          <w:sz w:val="20"/>
          <w:lang w:val="en-US"/>
        </w:rPr>
        <w:t>Max</w:t>
      </w:r>
      <w:r w:rsidRPr="00075CD6">
        <w:rPr>
          <w:rFonts w:ascii="Arial" w:hAnsi="Arial" w:cs="Arial"/>
          <w:sz w:val="20"/>
          <w:szCs w:val="20"/>
          <w:lang w:val="en-US"/>
        </w:rPr>
        <w:t xml:space="preserve">  =</w:t>
      </w:r>
      <w:proofErr w:type="gramEnd"/>
      <w:r w:rsidRPr="00075CD6">
        <w:rPr>
          <w:rFonts w:ascii="Arial" w:hAnsi="Arial" w:cs="Arial"/>
          <w:sz w:val="20"/>
          <w:szCs w:val="20"/>
          <w:lang w:val="en-US"/>
        </w:rPr>
        <w:t xml:space="preserve"> 1,7  </w:t>
      </w:r>
      <w:proofErr w:type="spellStart"/>
      <w:r w:rsidRPr="00623523">
        <w:rPr>
          <w:rFonts w:ascii="Arial" w:hAnsi="Arial" w:cs="Arial"/>
          <w:sz w:val="20"/>
          <w:szCs w:val="20"/>
        </w:rPr>
        <w:t>х</w:t>
      </w:r>
      <w:proofErr w:type="spellEnd"/>
      <w:r w:rsidRPr="00075CD6">
        <w:rPr>
          <w:rFonts w:ascii="Arial" w:hAnsi="Arial" w:cs="Arial"/>
          <w:sz w:val="20"/>
          <w:szCs w:val="20"/>
          <w:lang w:val="en-US"/>
        </w:rPr>
        <w:t xml:space="preserve">  </w:t>
      </w:r>
      <w:r w:rsidRPr="00623523">
        <w:rPr>
          <w:rFonts w:ascii="Arial" w:hAnsi="Arial" w:cs="Arial"/>
          <w:sz w:val="20"/>
          <w:szCs w:val="20"/>
        </w:rPr>
        <w:t>Р</w:t>
      </w:r>
      <w:r w:rsidRPr="00075CD6">
        <w:rPr>
          <w:rFonts w:ascii="Arial" w:hAnsi="Arial" w:cs="Arial"/>
          <w:sz w:val="20"/>
          <w:szCs w:val="20"/>
          <w:lang w:val="en-US"/>
        </w:rPr>
        <w:t>WC</w:t>
      </w:r>
      <w:r w:rsidRPr="00075CD6">
        <w:rPr>
          <w:rFonts w:ascii="Arial" w:hAnsi="Arial" w:cs="Arial"/>
          <w:sz w:val="20"/>
          <w:szCs w:val="20"/>
          <w:vertAlign w:val="subscript"/>
          <w:lang w:val="en-US"/>
        </w:rPr>
        <w:t xml:space="preserve">170   </w:t>
      </w:r>
      <w:r w:rsidRPr="00075CD6">
        <w:rPr>
          <w:rFonts w:ascii="Arial" w:hAnsi="Arial" w:cs="Arial"/>
          <w:sz w:val="20"/>
          <w:szCs w:val="20"/>
          <w:lang w:val="en-US"/>
        </w:rPr>
        <w:t xml:space="preserve">+  1240                                                       </w:t>
      </w:r>
    </w:p>
    <w:p w:rsidR="00BE22A7" w:rsidRPr="00075CD6" w:rsidRDefault="00BE22A7" w:rsidP="001A102C">
      <w:pPr>
        <w:spacing w:line="240" w:lineRule="auto"/>
        <w:ind w:firstLine="567"/>
        <w:jc w:val="both"/>
        <w:rPr>
          <w:rFonts w:ascii="Arial" w:hAnsi="Arial" w:cs="Arial"/>
          <w:sz w:val="20"/>
          <w:szCs w:val="20"/>
          <w:lang w:val="en-US"/>
        </w:rPr>
      </w:pPr>
      <w:r w:rsidRPr="00075CD6">
        <w:rPr>
          <w:rFonts w:ascii="Arial" w:hAnsi="Arial" w:cs="Arial"/>
          <w:sz w:val="20"/>
          <w:szCs w:val="20"/>
          <w:lang w:val="en-US"/>
        </w:rPr>
        <w:t xml:space="preserve">      </w:t>
      </w:r>
      <w:r w:rsidR="00BB010D" w:rsidRPr="00841471">
        <w:rPr>
          <w:rFonts w:ascii="Arial" w:hAnsi="Arial" w:cs="Arial"/>
          <w:sz w:val="20"/>
          <w:lang w:val="en-US"/>
        </w:rPr>
        <w:t>VO</w:t>
      </w:r>
      <w:r w:rsidR="00BB010D" w:rsidRPr="00075CD6">
        <w:rPr>
          <w:rFonts w:ascii="Arial" w:hAnsi="Arial" w:cs="Arial"/>
          <w:sz w:val="20"/>
          <w:lang w:val="en-US"/>
        </w:rPr>
        <w:t xml:space="preserve">2 </w:t>
      </w:r>
      <w:r w:rsidR="00BB010D" w:rsidRPr="00841471">
        <w:rPr>
          <w:rFonts w:ascii="Arial" w:hAnsi="Arial" w:cs="Arial"/>
          <w:sz w:val="20"/>
          <w:lang w:val="en-US"/>
        </w:rPr>
        <w:t>Max</w:t>
      </w:r>
      <w:r w:rsidRPr="00075CD6">
        <w:rPr>
          <w:rFonts w:ascii="Arial" w:hAnsi="Arial" w:cs="Arial"/>
          <w:sz w:val="20"/>
          <w:szCs w:val="20"/>
          <w:lang w:val="en-US"/>
        </w:rPr>
        <w:t xml:space="preserve"> </w:t>
      </w:r>
      <w:proofErr w:type="gramStart"/>
      <w:r w:rsidRPr="00075CD6">
        <w:rPr>
          <w:rFonts w:ascii="Arial" w:hAnsi="Arial" w:cs="Arial"/>
          <w:sz w:val="20"/>
          <w:szCs w:val="20"/>
          <w:lang w:val="en-US"/>
        </w:rPr>
        <w:t>=  2,2</w:t>
      </w:r>
      <w:proofErr w:type="gramEnd"/>
      <w:r w:rsidRPr="00075CD6">
        <w:rPr>
          <w:rFonts w:ascii="Arial" w:hAnsi="Arial" w:cs="Arial"/>
          <w:sz w:val="20"/>
          <w:szCs w:val="20"/>
          <w:lang w:val="en-US"/>
        </w:rPr>
        <w:t xml:space="preserve">  </w:t>
      </w:r>
      <w:proofErr w:type="spellStart"/>
      <w:r w:rsidRPr="00623523">
        <w:rPr>
          <w:rFonts w:ascii="Arial" w:hAnsi="Arial" w:cs="Arial"/>
          <w:sz w:val="20"/>
          <w:szCs w:val="20"/>
        </w:rPr>
        <w:t>х</w:t>
      </w:r>
      <w:proofErr w:type="spellEnd"/>
      <w:r w:rsidRPr="00075CD6">
        <w:rPr>
          <w:rFonts w:ascii="Arial" w:hAnsi="Arial" w:cs="Arial"/>
          <w:sz w:val="20"/>
          <w:szCs w:val="20"/>
          <w:lang w:val="en-US"/>
        </w:rPr>
        <w:t xml:space="preserve">  </w:t>
      </w:r>
      <w:r w:rsidRPr="00623523">
        <w:rPr>
          <w:rFonts w:ascii="Arial" w:hAnsi="Arial" w:cs="Arial"/>
          <w:sz w:val="20"/>
          <w:szCs w:val="20"/>
        </w:rPr>
        <w:t>Р</w:t>
      </w:r>
      <w:r w:rsidRPr="00075CD6">
        <w:rPr>
          <w:rFonts w:ascii="Arial" w:hAnsi="Arial" w:cs="Arial"/>
          <w:sz w:val="20"/>
          <w:szCs w:val="20"/>
          <w:lang w:val="en-US"/>
        </w:rPr>
        <w:t>WC</w:t>
      </w:r>
      <w:r w:rsidRPr="00075CD6">
        <w:rPr>
          <w:rFonts w:ascii="Arial" w:hAnsi="Arial" w:cs="Arial"/>
          <w:sz w:val="20"/>
          <w:szCs w:val="20"/>
          <w:vertAlign w:val="subscript"/>
          <w:lang w:val="en-US"/>
        </w:rPr>
        <w:t xml:space="preserve">170  </w:t>
      </w:r>
      <w:r w:rsidRPr="00075CD6">
        <w:rPr>
          <w:rFonts w:ascii="Arial" w:hAnsi="Arial" w:cs="Arial"/>
          <w:sz w:val="20"/>
          <w:szCs w:val="20"/>
          <w:lang w:val="en-US"/>
        </w:rPr>
        <w:t xml:space="preserve">+  1070   </w:t>
      </w:r>
    </w:p>
    <w:p w:rsidR="00BE22A7" w:rsidRPr="00BB010D" w:rsidRDefault="00BE22A7" w:rsidP="001A102C">
      <w:pPr>
        <w:pStyle w:val="2"/>
        <w:spacing w:line="240" w:lineRule="auto"/>
        <w:jc w:val="both"/>
        <w:rPr>
          <w:rFonts w:ascii="Arial" w:hAnsi="Arial" w:cs="Arial"/>
          <w:sz w:val="20"/>
          <w:lang w:val="en-US"/>
        </w:rPr>
      </w:pPr>
      <w:r w:rsidRPr="00075CD6">
        <w:rPr>
          <w:rFonts w:ascii="Arial" w:hAnsi="Arial" w:cs="Arial"/>
          <w:sz w:val="20"/>
          <w:lang w:val="en-US"/>
        </w:rPr>
        <w:t xml:space="preserve">    </w:t>
      </w:r>
      <w:r w:rsidR="00BB010D" w:rsidRPr="00BB010D">
        <w:rPr>
          <w:rFonts w:ascii="Arial" w:hAnsi="Arial" w:cs="Arial"/>
          <w:sz w:val="20"/>
          <w:lang w:val="en-US"/>
        </w:rPr>
        <w:t xml:space="preserve">VO2 Max </w:t>
      </w:r>
      <w:proofErr w:type="gramStart"/>
      <w:r w:rsidR="00BB010D">
        <w:rPr>
          <w:rFonts w:ascii="Arial" w:hAnsi="Arial" w:cs="Arial"/>
          <w:sz w:val="20"/>
          <w:lang w:val="en-US"/>
        </w:rPr>
        <w:t>is</w:t>
      </w:r>
      <w:r w:rsidR="00BB010D" w:rsidRPr="00BB010D">
        <w:rPr>
          <w:rFonts w:ascii="Arial" w:hAnsi="Arial" w:cs="Arial"/>
          <w:sz w:val="20"/>
          <w:lang w:val="en-US"/>
        </w:rPr>
        <w:t xml:space="preserve"> </w:t>
      </w:r>
      <w:r w:rsidRPr="00BB010D">
        <w:rPr>
          <w:rFonts w:ascii="Arial" w:hAnsi="Arial" w:cs="Arial"/>
          <w:sz w:val="20"/>
          <w:lang w:val="en-US"/>
        </w:rPr>
        <w:t xml:space="preserve"> </w:t>
      </w:r>
      <w:r w:rsidR="00BB010D">
        <w:rPr>
          <w:rFonts w:ascii="Arial" w:hAnsi="Arial" w:cs="Arial"/>
          <w:sz w:val="20"/>
          <w:lang w:val="en-US"/>
        </w:rPr>
        <w:t>ml</w:t>
      </w:r>
      <w:proofErr w:type="gramEnd"/>
      <w:r w:rsidR="00BB010D">
        <w:rPr>
          <w:rFonts w:ascii="Arial" w:hAnsi="Arial" w:cs="Arial"/>
          <w:sz w:val="20"/>
          <w:lang w:val="en-US"/>
        </w:rPr>
        <w:t>/min</w:t>
      </w:r>
      <w:r w:rsidRPr="00BB010D">
        <w:rPr>
          <w:rFonts w:ascii="Arial" w:hAnsi="Arial" w:cs="Arial"/>
          <w:sz w:val="20"/>
          <w:lang w:val="en-US"/>
        </w:rPr>
        <w:t xml:space="preserve">, </w:t>
      </w:r>
      <w:r w:rsidRPr="00623523">
        <w:rPr>
          <w:rFonts w:ascii="Arial" w:hAnsi="Arial" w:cs="Arial"/>
          <w:sz w:val="20"/>
        </w:rPr>
        <w:t>а</w:t>
      </w:r>
      <w:proofErr w:type="spellStart"/>
      <w:r w:rsidR="00BB010D">
        <w:rPr>
          <w:rFonts w:ascii="Arial" w:hAnsi="Arial" w:cs="Arial"/>
          <w:sz w:val="20"/>
          <w:lang w:val="en-US"/>
        </w:rPr>
        <w:t>nd</w:t>
      </w:r>
      <w:proofErr w:type="spellEnd"/>
      <w:r w:rsidRPr="00BB010D">
        <w:rPr>
          <w:rFonts w:ascii="Arial" w:hAnsi="Arial" w:cs="Arial"/>
          <w:sz w:val="20"/>
          <w:lang w:val="en-US"/>
        </w:rPr>
        <w:t xml:space="preserve">  </w:t>
      </w:r>
      <w:r w:rsidRPr="00623523">
        <w:rPr>
          <w:rFonts w:ascii="Arial" w:hAnsi="Arial" w:cs="Arial"/>
          <w:sz w:val="20"/>
        </w:rPr>
        <w:t>Р</w:t>
      </w:r>
      <w:r w:rsidRPr="00BB010D">
        <w:rPr>
          <w:rFonts w:ascii="Arial" w:hAnsi="Arial" w:cs="Arial"/>
          <w:sz w:val="20"/>
          <w:lang w:val="en-US"/>
        </w:rPr>
        <w:t>WC</w:t>
      </w:r>
      <w:r w:rsidRPr="00BB010D">
        <w:rPr>
          <w:rFonts w:ascii="Arial" w:hAnsi="Arial" w:cs="Arial"/>
          <w:sz w:val="20"/>
          <w:vertAlign w:val="subscript"/>
          <w:lang w:val="en-US"/>
        </w:rPr>
        <w:t xml:space="preserve">170  </w:t>
      </w:r>
      <w:r w:rsidR="00BB010D">
        <w:rPr>
          <w:rFonts w:ascii="Arial" w:hAnsi="Arial" w:cs="Arial"/>
          <w:sz w:val="20"/>
          <w:vertAlign w:val="subscript"/>
          <w:lang w:val="en-US"/>
        </w:rPr>
        <w:t>is</w:t>
      </w:r>
      <w:r w:rsidRPr="00BB010D">
        <w:rPr>
          <w:rFonts w:ascii="Arial" w:hAnsi="Arial" w:cs="Arial"/>
          <w:sz w:val="20"/>
          <w:lang w:val="en-US"/>
        </w:rPr>
        <w:t xml:space="preserve">  </w:t>
      </w:r>
      <w:proofErr w:type="spellStart"/>
      <w:r w:rsidR="00BB010D">
        <w:rPr>
          <w:rFonts w:ascii="Arial" w:hAnsi="Arial" w:cs="Arial"/>
          <w:sz w:val="20"/>
          <w:lang w:val="en-US"/>
        </w:rPr>
        <w:t>kgm</w:t>
      </w:r>
      <w:proofErr w:type="spellEnd"/>
      <w:r w:rsidRPr="00BB010D">
        <w:rPr>
          <w:rFonts w:ascii="Arial" w:hAnsi="Arial" w:cs="Arial"/>
          <w:sz w:val="20"/>
          <w:lang w:val="en-US"/>
        </w:rPr>
        <w:t>/</w:t>
      </w:r>
      <w:r w:rsidR="00BB010D">
        <w:rPr>
          <w:rFonts w:ascii="Arial" w:hAnsi="Arial" w:cs="Arial"/>
          <w:sz w:val="20"/>
          <w:lang w:val="en-US"/>
        </w:rPr>
        <w:t>min</w:t>
      </w:r>
      <w:r w:rsidRPr="00BB010D">
        <w:rPr>
          <w:rFonts w:ascii="Arial" w:hAnsi="Arial" w:cs="Arial"/>
          <w:sz w:val="20"/>
          <w:lang w:val="en-US"/>
        </w:rPr>
        <w:t>.</w:t>
      </w:r>
    </w:p>
    <w:p w:rsidR="00BE22A7" w:rsidRPr="00472B71" w:rsidRDefault="00BE22A7" w:rsidP="00BB010D">
      <w:pPr>
        <w:pStyle w:val="2"/>
        <w:spacing w:line="240" w:lineRule="auto"/>
        <w:jc w:val="both"/>
        <w:rPr>
          <w:rFonts w:ascii="Arial" w:hAnsi="Arial" w:cs="Arial"/>
          <w:b w:val="0"/>
          <w:color w:val="auto"/>
          <w:sz w:val="20"/>
          <w:lang w:val="en-US"/>
        </w:rPr>
      </w:pPr>
      <w:r w:rsidRPr="00BB010D">
        <w:rPr>
          <w:rFonts w:ascii="Arial" w:hAnsi="Arial" w:cs="Arial"/>
          <w:sz w:val="20"/>
          <w:lang w:val="en-US"/>
        </w:rPr>
        <w:t xml:space="preserve"> </w:t>
      </w:r>
      <w:r w:rsidR="00BB010D">
        <w:rPr>
          <w:rFonts w:ascii="Arial" w:hAnsi="Arial" w:cs="Arial"/>
          <w:b w:val="0"/>
          <w:color w:val="auto"/>
          <w:sz w:val="20"/>
          <w:lang w:val="en-US"/>
        </w:rPr>
        <w:t>Score</w:t>
      </w:r>
      <w:r w:rsidRPr="00BB010D">
        <w:rPr>
          <w:rFonts w:ascii="Arial" w:hAnsi="Arial" w:cs="Arial"/>
          <w:b w:val="0"/>
          <w:color w:val="auto"/>
          <w:sz w:val="20"/>
          <w:lang w:val="en-US"/>
        </w:rPr>
        <w:t xml:space="preserve">: </w:t>
      </w:r>
      <w:r w:rsidR="00BB010D">
        <w:rPr>
          <w:rFonts w:ascii="Arial" w:hAnsi="Arial" w:cs="Arial"/>
          <w:b w:val="0"/>
          <w:color w:val="auto"/>
          <w:sz w:val="20"/>
          <w:lang w:val="en-US"/>
        </w:rPr>
        <w:t xml:space="preserve">the </w:t>
      </w:r>
      <w:r w:rsidR="00BB010D" w:rsidRPr="00BB010D">
        <w:rPr>
          <w:rFonts w:ascii="Arial" w:hAnsi="Arial" w:cs="Arial"/>
          <w:b w:val="0"/>
          <w:color w:val="auto"/>
          <w:sz w:val="20"/>
          <w:lang w:val="en-US"/>
        </w:rPr>
        <w:t>VO2 Max</w:t>
      </w:r>
      <w:r w:rsidR="00BB010D">
        <w:rPr>
          <w:rFonts w:ascii="Arial" w:hAnsi="Arial" w:cs="Arial"/>
          <w:b w:val="0"/>
          <w:color w:val="auto"/>
          <w:sz w:val="20"/>
          <w:lang w:val="en-US"/>
        </w:rPr>
        <w:t xml:space="preserve"> quantity should correlate </w:t>
      </w:r>
      <w:r w:rsidR="00472B71">
        <w:rPr>
          <w:rFonts w:ascii="Arial" w:hAnsi="Arial" w:cs="Arial"/>
          <w:b w:val="0"/>
          <w:color w:val="auto"/>
          <w:sz w:val="20"/>
          <w:lang w:val="en-US"/>
        </w:rPr>
        <w:t>with body weight</w:t>
      </w:r>
      <w:r w:rsidRPr="00BB010D">
        <w:rPr>
          <w:rFonts w:ascii="Arial" w:hAnsi="Arial" w:cs="Arial"/>
          <w:b w:val="0"/>
          <w:color w:val="auto"/>
          <w:sz w:val="20"/>
          <w:lang w:val="en-US"/>
        </w:rPr>
        <w:t xml:space="preserve">. </w:t>
      </w:r>
      <w:r w:rsidR="00472B71" w:rsidRPr="00472B71">
        <w:rPr>
          <w:rFonts w:ascii="Arial" w:hAnsi="Arial" w:cs="Arial"/>
          <w:b w:val="0"/>
          <w:color w:val="auto"/>
          <w:sz w:val="20"/>
          <w:lang w:val="en-US"/>
        </w:rPr>
        <w:t xml:space="preserve">VO2 Max </w:t>
      </w:r>
      <w:r w:rsidR="00472B71">
        <w:rPr>
          <w:rFonts w:ascii="Arial" w:hAnsi="Arial" w:cs="Arial"/>
          <w:b w:val="0"/>
          <w:color w:val="auto"/>
          <w:sz w:val="20"/>
          <w:lang w:val="en-US"/>
        </w:rPr>
        <w:t>in non-athletes male</w:t>
      </w:r>
      <w:r w:rsidRPr="00472B71">
        <w:rPr>
          <w:rFonts w:ascii="Arial" w:hAnsi="Arial" w:cs="Arial"/>
          <w:b w:val="0"/>
          <w:color w:val="auto"/>
          <w:sz w:val="20"/>
          <w:lang w:val="en-US"/>
        </w:rPr>
        <w:t xml:space="preserve"> </w:t>
      </w:r>
      <w:r w:rsidR="00472B71">
        <w:rPr>
          <w:rFonts w:ascii="Arial" w:hAnsi="Arial" w:cs="Arial"/>
          <w:b w:val="0"/>
          <w:color w:val="auto"/>
          <w:sz w:val="20"/>
          <w:lang w:val="en-US"/>
        </w:rPr>
        <w:t xml:space="preserve">is </w:t>
      </w:r>
      <w:r w:rsidRPr="00472B71">
        <w:rPr>
          <w:rFonts w:ascii="Arial" w:hAnsi="Arial" w:cs="Arial"/>
          <w:b w:val="0"/>
          <w:color w:val="auto"/>
          <w:sz w:val="20"/>
          <w:lang w:val="en-US"/>
        </w:rPr>
        <w:t xml:space="preserve">44-51 </w:t>
      </w:r>
      <w:r w:rsidR="00472B71">
        <w:rPr>
          <w:rFonts w:ascii="Arial" w:hAnsi="Arial" w:cs="Arial"/>
          <w:b w:val="0"/>
          <w:color w:val="auto"/>
          <w:sz w:val="20"/>
          <w:lang w:val="en-US"/>
        </w:rPr>
        <w:t>ml</w:t>
      </w:r>
      <w:r w:rsidRPr="00472B71">
        <w:rPr>
          <w:rFonts w:ascii="Arial" w:hAnsi="Arial" w:cs="Arial"/>
          <w:b w:val="0"/>
          <w:color w:val="auto"/>
          <w:sz w:val="20"/>
          <w:lang w:val="en-US"/>
        </w:rPr>
        <w:t>/</w:t>
      </w:r>
      <w:r w:rsidR="00472B71">
        <w:rPr>
          <w:rFonts w:ascii="Arial" w:hAnsi="Arial" w:cs="Arial"/>
          <w:b w:val="0"/>
          <w:color w:val="auto"/>
          <w:sz w:val="20"/>
          <w:lang w:val="en-US"/>
        </w:rPr>
        <w:t>min</w:t>
      </w:r>
      <w:r w:rsidRPr="00472B71">
        <w:rPr>
          <w:rFonts w:ascii="Arial" w:hAnsi="Arial" w:cs="Arial"/>
          <w:b w:val="0"/>
          <w:color w:val="auto"/>
          <w:sz w:val="20"/>
          <w:lang w:val="en-US"/>
        </w:rPr>
        <w:t>/</w:t>
      </w:r>
      <w:r w:rsidR="00472B71">
        <w:rPr>
          <w:rFonts w:ascii="Arial" w:hAnsi="Arial" w:cs="Arial"/>
          <w:b w:val="0"/>
          <w:color w:val="auto"/>
          <w:sz w:val="20"/>
          <w:lang w:val="en-US"/>
        </w:rPr>
        <w:t>kg</w:t>
      </w:r>
      <w:r w:rsidRPr="00472B71">
        <w:rPr>
          <w:rFonts w:ascii="Arial" w:hAnsi="Arial" w:cs="Arial"/>
          <w:b w:val="0"/>
          <w:color w:val="auto"/>
          <w:sz w:val="20"/>
          <w:lang w:val="en-US"/>
        </w:rPr>
        <w:t xml:space="preserve">, </w:t>
      </w:r>
      <w:r w:rsidR="00472B71">
        <w:rPr>
          <w:rFonts w:ascii="Arial" w:hAnsi="Arial" w:cs="Arial"/>
          <w:b w:val="0"/>
          <w:color w:val="auto"/>
          <w:sz w:val="20"/>
          <w:lang w:val="en-US"/>
        </w:rPr>
        <w:t>in female</w:t>
      </w:r>
      <w:r w:rsidRPr="00472B71">
        <w:rPr>
          <w:rFonts w:ascii="Arial" w:hAnsi="Arial" w:cs="Arial"/>
          <w:b w:val="0"/>
          <w:color w:val="auto"/>
          <w:sz w:val="20"/>
          <w:lang w:val="en-US"/>
        </w:rPr>
        <w:t xml:space="preserve"> 35-38 </w:t>
      </w:r>
      <w:r w:rsidR="00472B71">
        <w:rPr>
          <w:rFonts w:ascii="Arial" w:hAnsi="Arial" w:cs="Arial"/>
          <w:b w:val="0"/>
          <w:color w:val="auto"/>
          <w:sz w:val="20"/>
          <w:lang w:val="en-US"/>
        </w:rPr>
        <w:t>ml</w:t>
      </w:r>
      <w:r w:rsidR="00472B71" w:rsidRPr="00472B71">
        <w:rPr>
          <w:rFonts w:ascii="Arial" w:hAnsi="Arial" w:cs="Arial"/>
          <w:b w:val="0"/>
          <w:color w:val="auto"/>
          <w:sz w:val="20"/>
          <w:lang w:val="en-US"/>
        </w:rPr>
        <w:t>/</w:t>
      </w:r>
      <w:r w:rsidR="00472B71">
        <w:rPr>
          <w:rFonts w:ascii="Arial" w:hAnsi="Arial" w:cs="Arial"/>
          <w:b w:val="0"/>
          <w:color w:val="auto"/>
          <w:sz w:val="20"/>
          <w:lang w:val="en-US"/>
        </w:rPr>
        <w:t>min</w:t>
      </w:r>
      <w:r w:rsidR="00472B71" w:rsidRPr="00472B71">
        <w:rPr>
          <w:rFonts w:ascii="Arial" w:hAnsi="Arial" w:cs="Arial"/>
          <w:b w:val="0"/>
          <w:color w:val="auto"/>
          <w:sz w:val="20"/>
          <w:lang w:val="en-US"/>
        </w:rPr>
        <w:t>/</w:t>
      </w:r>
      <w:r w:rsidR="00472B71">
        <w:rPr>
          <w:rFonts w:ascii="Arial" w:hAnsi="Arial" w:cs="Arial"/>
          <w:b w:val="0"/>
          <w:color w:val="auto"/>
          <w:sz w:val="20"/>
          <w:lang w:val="en-US"/>
        </w:rPr>
        <w:t xml:space="preserve">kg represents </w:t>
      </w:r>
      <w:proofErr w:type="spellStart"/>
      <w:proofErr w:type="gramStart"/>
      <w:r w:rsidR="00472B71">
        <w:rPr>
          <w:rFonts w:ascii="Arial" w:hAnsi="Arial" w:cs="Arial"/>
          <w:b w:val="0"/>
          <w:color w:val="auto"/>
          <w:sz w:val="20"/>
          <w:lang w:val="en-US"/>
        </w:rPr>
        <w:t>norma</w:t>
      </w:r>
      <w:proofErr w:type="spellEnd"/>
      <w:proofErr w:type="gramEnd"/>
      <w:r w:rsidRPr="00472B71">
        <w:rPr>
          <w:rFonts w:ascii="Arial" w:hAnsi="Arial" w:cs="Arial"/>
          <w:b w:val="0"/>
          <w:color w:val="auto"/>
          <w:sz w:val="20"/>
          <w:lang w:val="en-US"/>
        </w:rPr>
        <w:t xml:space="preserve">. </w:t>
      </w:r>
      <w:r w:rsidR="00472B71" w:rsidRPr="00472B71">
        <w:rPr>
          <w:rFonts w:ascii="Arial" w:hAnsi="Arial" w:cs="Arial"/>
          <w:b w:val="0"/>
          <w:color w:val="auto"/>
          <w:sz w:val="20"/>
          <w:lang w:val="en-US"/>
        </w:rPr>
        <w:t>VO2 Max</w:t>
      </w:r>
      <w:r w:rsidR="00472B71">
        <w:rPr>
          <w:rFonts w:ascii="Arial" w:hAnsi="Arial" w:cs="Arial"/>
          <w:b w:val="0"/>
          <w:color w:val="auto"/>
          <w:sz w:val="20"/>
          <w:lang w:val="en-US"/>
        </w:rPr>
        <w:t xml:space="preserve"> index</w:t>
      </w:r>
      <w:r w:rsidRPr="00472B71">
        <w:rPr>
          <w:rFonts w:ascii="Arial" w:hAnsi="Arial" w:cs="Arial"/>
          <w:b w:val="0"/>
          <w:color w:val="auto"/>
          <w:sz w:val="20"/>
          <w:lang w:val="en-US"/>
        </w:rPr>
        <w:t xml:space="preserve"> </w:t>
      </w:r>
      <w:r w:rsidR="00472B71">
        <w:rPr>
          <w:rFonts w:ascii="Arial" w:hAnsi="Arial" w:cs="Arial"/>
          <w:b w:val="0"/>
          <w:color w:val="auto"/>
          <w:sz w:val="20"/>
          <w:lang w:val="en-US"/>
        </w:rPr>
        <w:t>lower than</w:t>
      </w:r>
      <w:r w:rsidRPr="00472B71">
        <w:rPr>
          <w:rFonts w:ascii="Arial" w:hAnsi="Arial" w:cs="Arial"/>
          <w:b w:val="0"/>
          <w:color w:val="auto"/>
          <w:sz w:val="20"/>
          <w:lang w:val="en-US"/>
        </w:rPr>
        <w:t xml:space="preserve"> 25 </w:t>
      </w:r>
      <w:r w:rsidR="00472B71">
        <w:rPr>
          <w:rFonts w:ascii="Arial" w:hAnsi="Arial" w:cs="Arial"/>
          <w:b w:val="0"/>
          <w:color w:val="auto"/>
          <w:sz w:val="20"/>
          <w:lang w:val="en-US"/>
        </w:rPr>
        <w:t>ml</w:t>
      </w:r>
      <w:r w:rsidR="00472B71" w:rsidRPr="00472B71">
        <w:rPr>
          <w:rFonts w:ascii="Arial" w:hAnsi="Arial" w:cs="Arial"/>
          <w:b w:val="0"/>
          <w:color w:val="auto"/>
          <w:sz w:val="20"/>
          <w:lang w:val="en-US"/>
        </w:rPr>
        <w:t>/</w:t>
      </w:r>
      <w:r w:rsidR="00472B71">
        <w:rPr>
          <w:rFonts w:ascii="Arial" w:hAnsi="Arial" w:cs="Arial"/>
          <w:b w:val="0"/>
          <w:color w:val="auto"/>
          <w:sz w:val="20"/>
          <w:lang w:val="en-US"/>
        </w:rPr>
        <w:t>min</w:t>
      </w:r>
      <w:r w:rsidR="00472B71" w:rsidRPr="00472B71">
        <w:rPr>
          <w:rFonts w:ascii="Arial" w:hAnsi="Arial" w:cs="Arial"/>
          <w:b w:val="0"/>
          <w:color w:val="auto"/>
          <w:sz w:val="20"/>
          <w:lang w:val="en-US"/>
        </w:rPr>
        <w:t>/</w:t>
      </w:r>
      <w:r w:rsidR="00472B71">
        <w:rPr>
          <w:rFonts w:ascii="Arial" w:hAnsi="Arial" w:cs="Arial"/>
          <w:b w:val="0"/>
          <w:color w:val="auto"/>
          <w:sz w:val="20"/>
          <w:lang w:val="en-US"/>
        </w:rPr>
        <w:t>kg</w:t>
      </w:r>
      <w:r w:rsidRPr="00472B71">
        <w:rPr>
          <w:rFonts w:ascii="Arial" w:hAnsi="Arial" w:cs="Arial"/>
          <w:b w:val="0"/>
          <w:color w:val="auto"/>
          <w:sz w:val="20"/>
          <w:lang w:val="en-US"/>
        </w:rPr>
        <w:t xml:space="preserve"> </w:t>
      </w:r>
      <w:r w:rsidR="00472B71">
        <w:rPr>
          <w:rFonts w:ascii="Arial" w:hAnsi="Arial" w:cs="Arial"/>
          <w:b w:val="0"/>
          <w:color w:val="auto"/>
          <w:sz w:val="20"/>
          <w:lang w:val="en-US"/>
        </w:rPr>
        <w:t>in male and</w:t>
      </w:r>
      <w:r w:rsidRPr="00472B71">
        <w:rPr>
          <w:rFonts w:ascii="Arial" w:hAnsi="Arial" w:cs="Arial"/>
          <w:b w:val="0"/>
          <w:color w:val="auto"/>
          <w:sz w:val="20"/>
          <w:lang w:val="en-US"/>
        </w:rPr>
        <w:t xml:space="preserve"> 20</w:t>
      </w:r>
      <w:proofErr w:type="gramStart"/>
      <w:r w:rsidRPr="00472B71">
        <w:rPr>
          <w:rFonts w:ascii="Arial" w:hAnsi="Arial" w:cs="Arial"/>
          <w:b w:val="0"/>
          <w:color w:val="auto"/>
          <w:sz w:val="20"/>
          <w:lang w:val="en-US"/>
        </w:rPr>
        <w:t>,5</w:t>
      </w:r>
      <w:proofErr w:type="gramEnd"/>
      <w:r w:rsidRPr="00472B71">
        <w:rPr>
          <w:rFonts w:ascii="Arial" w:hAnsi="Arial" w:cs="Arial"/>
          <w:b w:val="0"/>
          <w:color w:val="auto"/>
          <w:sz w:val="20"/>
          <w:lang w:val="en-US"/>
        </w:rPr>
        <w:t xml:space="preserve"> </w:t>
      </w:r>
      <w:r w:rsidR="00472B71">
        <w:rPr>
          <w:rFonts w:ascii="Arial" w:hAnsi="Arial" w:cs="Arial"/>
          <w:b w:val="0"/>
          <w:color w:val="auto"/>
          <w:sz w:val="20"/>
          <w:lang w:val="en-US"/>
        </w:rPr>
        <w:t>ml</w:t>
      </w:r>
      <w:r w:rsidR="00472B71" w:rsidRPr="00472B71">
        <w:rPr>
          <w:rFonts w:ascii="Arial" w:hAnsi="Arial" w:cs="Arial"/>
          <w:b w:val="0"/>
          <w:color w:val="auto"/>
          <w:sz w:val="20"/>
          <w:lang w:val="en-US"/>
        </w:rPr>
        <w:t>/</w:t>
      </w:r>
      <w:r w:rsidR="00472B71">
        <w:rPr>
          <w:rFonts w:ascii="Arial" w:hAnsi="Arial" w:cs="Arial"/>
          <w:b w:val="0"/>
          <w:color w:val="auto"/>
          <w:sz w:val="20"/>
          <w:lang w:val="en-US"/>
        </w:rPr>
        <w:t>min</w:t>
      </w:r>
      <w:r w:rsidR="00472B71" w:rsidRPr="00472B71">
        <w:rPr>
          <w:rFonts w:ascii="Arial" w:hAnsi="Arial" w:cs="Arial"/>
          <w:b w:val="0"/>
          <w:color w:val="auto"/>
          <w:sz w:val="20"/>
          <w:lang w:val="en-US"/>
        </w:rPr>
        <w:t>/</w:t>
      </w:r>
      <w:r w:rsidR="00472B71">
        <w:rPr>
          <w:rFonts w:ascii="Arial" w:hAnsi="Arial" w:cs="Arial"/>
          <w:b w:val="0"/>
          <w:color w:val="auto"/>
          <w:sz w:val="20"/>
          <w:lang w:val="en-US"/>
        </w:rPr>
        <w:t>kg</w:t>
      </w:r>
      <w:r w:rsidRPr="00472B71">
        <w:rPr>
          <w:rFonts w:ascii="Arial" w:hAnsi="Arial" w:cs="Arial"/>
          <w:b w:val="0"/>
          <w:color w:val="auto"/>
          <w:sz w:val="20"/>
          <w:lang w:val="en-US"/>
        </w:rPr>
        <w:t xml:space="preserve"> </w:t>
      </w:r>
      <w:r w:rsidR="00472B71">
        <w:rPr>
          <w:rFonts w:ascii="Arial" w:hAnsi="Arial" w:cs="Arial"/>
          <w:b w:val="0"/>
          <w:color w:val="auto"/>
          <w:sz w:val="20"/>
          <w:lang w:val="en-US"/>
        </w:rPr>
        <w:t>in female represents severe functional state</w:t>
      </w:r>
      <w:r w:rsidRPr="00472B71">
        <w:rPr>
          <w:rFonts w:ascii="Arial" w:hAnsi="Arial" w:cs="Arial"/>
          <w:b w:val="0"/>
          <w:color w:val="auto"/>
          <w:sz w:val="20"/>
          <w:lang w:val="en-US"/>
        </w:rPr>
        <w:t xml:space="preserve">, </w:t>
      </w:r>
      <w:r w:rsidR="00472B71">
        <w:rPr>
          <w:rFonts w:ascii="Arial" w:hAnsi="Arial" w:cs="Arial"/>
          <w:b w:val="0"/>
          <w:color w:val="auto"/>
          <w:sz w:val="20"/>
          <w:lang w:val="en-US"/>
        </w:rPr>
        <w:t xml:space="preserve">more than </w:t>
      </w:r>
      <w:r w:rsidRPr="00472B71">
        <w:rPr>
          <w:rFonts w:ascii="Arial" w:hAnsi="Arial" w:cs="Arial"/>
          <w:b w:val="0"/>
          <w:color w:val="auto"/>
          <w:sz w:val="20"/>
          <w:lang w:val="en-US"/>
        </w:rPr>
        <w:t xml:space="preserve">51,5 </w:t>
      </w:r>
      <w:r w:rsidR="00472B71">
        <w:rPr>
          <w:rFonts w:ascii="Arial" w:hAnsi="Arial" w:cs="Arial"/>
          <w:b w:val="0"/>
          <w:color w:val="auto"/>
          <w:sz w:val="20"/>
          <w:lang w:val="en-US"/>
        </w:rPr>
        <w:t>ml</w:t>
      </w:r>
      <w:r w:rsidR="00472B71" w:rsidRPr="00472B71">
        <w:rPr>
          <w:rFonts w:ascii="Arial" w:hAnsi="Arial" w:cs="Arial"/>
          <w:b w:val="0"/>
          <w:color w:val="auto"/>
          <w:sz w:val="20"/>
          <w:lang w:val="en-US"/>
        </w:rPr>
        <w:t>/</w:t>
      </w:r>
      <w:r w:rsidR="00472B71">
        <w:rPr>
          <w:rFonts w:ascii="Arial" w:hAnsi="Arial" w:cs="Arial"/>
          <w:b w:val="0"/>
          <w:color w:val="auto"/>
          <w:sz w:val="20"/>
          <w:lang w:val="en-US"/>
        </w:rPr>
        <w:t>min</w:t>
      </w:r>
      <w:r w:rsidR="00472B71" w:rsidRPr="00472B71">
        <w:rPr>
          <w:rFonts w:ascii="Arial" w:hAnsi="Arial" w:cs="Arial"/>
          <w:b w:val="0"/>
          <w:color w:val="auto"/>
          <w:sz w:val="20"/>
          <w:lang w:val="en-US"/>
        </w:rPr>
        <w:t>/</w:t>
      </w:r>
      <w:r w:rsidR="00472B71">
        <w:rPr>
          <w:rFonts w:ascii="Arial" w:hAnsi="Arial" w:cs="Arial"/>
          <w:b w:val="0"/>
          <w:color w:val="auto"/>
          <w:sz w:val="20"/>
          <w:lang w:val="en-US"/>
        </w:rPr>
        <w:t>kg</w:t>
      </w:r>
      <w:r w:rsidRPr="00472B71">
        <w:rPr>
          <w:rFonts w:ascii="Arial" w:hAnsi="Arial" w:cs="Arial"/>
          <w:b w:val="0"/>
          <w:color w:val="auto"/>
          <w:sz w:val="20"/>
          <w:lang w:val="en-US"/>
        </w:rPr>
        <w:t xml:space="preserve"> </w:t>
      </w:r>
      <w:r w:rsidR="00472B71">
        <w:rPr>
          <w:rFonts w:ascii="Arial" w:hAnsi="Arial" w:cs="Arial"/>
          <w:b w:val="0"/>
          <w:color w:val="auto"/>
          <w:sz w:val="20"/>
          <w:lang w:val="en-US"/>
        </w:rPr>
        <w:t>in male and</w:t>
      </w:r>
      <w:r w:rsidRPr="00472B71">
        <w:rPr>
          <w:rFonts w:ascii="Arial" w:hAnsi="Arial" w:cs="Arial"/>
          <w:b w:val="0"/>
          <w:color w:val="auto"/>
          <w:sz w:val="20"/>
          <w:lang w:val="en-US"/>
        </w:rPr>
        <w:t xml:space="preserve"> 38,9 </w:t>
      </w:r>
      <w:r w:rsidR="00472B71">
        <w:rPr>
          <w:rFonts w:ascii="Arial" w:hAnsi="Arial" w:cs="Arial"/>
          <w:b w:val="0"/>
          <w:color w:val="auto"/>
          <w:sz w:val="20"/>
          <w:lang w:val="en-US"/>
        </w:rPr>
        <w:t>ml</w:t>
      </w:r>
      <w:r w:rsidR="00472B71" w:rsidRPr="00472B71">
        <w:rPr>
          <w:rFonts w:ascii="Arial" w:hAnsi="Arial" w:cs="Arial"/>
          <w:b w:val="0"/>
          <w:color w:val="auto"/>
          <w:sz w:val="20"/>
          <w:lang w:val="en-US"/>
        </w:rPr>
        <w:t>/</w:t>
      </w:r>
      <w:r w:rsidR="00472B71">
        <w:rPr>
          <w:rFonts w:ascii="Arial" w:hAnsi="Arial" w:cs="Arial"/>
          <w:b w:val="0"/>
          <w:color w:val="auto"/>
          <w:sz w:val="20"/>
          <w:lang w:val="en-US"/>
        </w:rPr>
        <w:t>min</w:t>
      </w:r>
      <w:r w:rsidR="00472B71" w:rsidRPr="00472B71">
        <w:rPr>
          <w:rFonts w:ascii="Arial" w:hAnsi="Arial" w:cs="Arial"/>
          <w:b w:val="0"/>
          <w:color w:val="auto"/>
          <w:sz w:val="20"/>
          <w:lang w:val="en-US"/>
        </w:rPr>
        <w:t>/</w:t>
      </w:r>
      <w:r w:rsidR="00472B71">
        <w:rPr>
          <w:rFonts w:ascii="Arial" w:hAnsi="Arial" w:cs="Arial"/>
          <w:b w:val="0"/>
          <w:color w:val="auto"/>
          <w:sz w:val="20"/>
          <w:lang w:val="en-US"/>
        </w:rPr>
        <w:t>kg</w:t>
      </w:r>
      <w:r w:rsidRPr="00472B71">
        <w:rPr>
          <w:rFonts w:ascii="Arial" w:hAnsi="Arial" w:cs="Arial"/>
          <w:b w:val="0"/>
          <w:color w:val="auto"/>
          <w:sz w:val="20"/>
          <w:lang w:val="en-US"/>
        </w:rPr>
        <w:t xml:space="preserve"> </w:t>
      </w:r>
      <w:r w:rsidR="00472B71">
        <w:rPr>
          <w:rFonts w:ascii="Arial" w:hAnsi="Arial" w:cs="Arial"/>
          <w:b w:val="0"/>
          <w:color w:val="auto"/>
          <w:sz w:val="20"/>
          <w:lang w:val="en-US"/>
        </w:rPr>
        <w:t>in female represents perfect functional state</w:t>
      </w:r>
      <w:r w:rsidRPr="00472B71">
        <w:rPr>
          <w:rFonts w:ascii="Arial" w:hAnsi="Arial" w:cs="Arial"/>
          <w:b w:val="0"/>
          <w:color w:val="auto"/>
          <w:sz w:val="20"/>
          <w:lang w:val="en-US"/>
        </w:rPr>
        <w:t xml:space="preserve">. </w:t>
      </w:r>
      <w:r w:rsidR="00472B71">
        <w:rPr>
          <w:rFonts w:ascii="Arial" w:hAnsi="Arial" w:cs="Arial"/>
          <w:b w:val="0"/>
          <w:color w:val="auto"/>
          <w:sz w:val="20"/>
          <w:lang w:val="en-US"/>
        </w:rPr>
        <w:t xml:space="preserve">In </w:t>
      </w:r>
      <w:proofErr w:type="spellStart"/>
      <w:r w:rsidR="00472B71">
        <w:rPr>
          <w:rFonts w:ascii="Arial" w:hAnsi="Arial" w:cs="Arial"/>
          <w:b w:val="0"/>
          <w:color w:val="auto"/>
          <w:sz w:val="20"/>
          <w:lang w:val="en-US"/>
        </w:rPr>
        <w:t>athlets</w:t>
      </w:r>
      <w:proofErr w:type="spellEnd"/>
      <w:r w:rsidRPr="00472B71">
        <w:rPr>
          <w:rFonts w:ascii="Arial" w:hAnsi="Arial" w:cs="Arial"/>
          <w:b w:val="0"/>
          <w:color w:val="auto"/>
          <w:sz w:val="20"/>
          <w:lang w:val="en-US"/>
        </w:rPr>
        <w:t xml:space="preserve"> </w:t>
      </w:r>
      <w:r w:rsidR="00472B71" w:rsidRPr="00472B71">
        <w:rPr>
          <w:rFonts w:ascii="Arial" w:hAnsi="Arial" w:cs="Arial"/>
          <w:b w:val="0"/>
          <w:color w:val="auto"/>
          <w:sz w:val="20"/>
          <w:lang w:val="en-US"/>
        </w:rPr>
        <w:t>VO2 Max</w:t>
      </w:r>
      <w:r w:rsidRPr="00472B71">
        <w:rPr>
          <w:rFonts w:ascii="Arial" w:hAnsi="Arial" w:cs="Arial"/>
          <w:b w:val="0"/>
          <w:color w:val="auto"/>
          <w:sz w:val="20"/>
          <w:lang w:val="en-US"/>
        </w:rPr>
        <w:t xml:space="preserve"> </w:t>
      </w:r>
      <w:r w:rsidR="00472B71">
        <w:rPr>
          <w:rFonts w:ascii="Arial" w:hAnsi="Arial" w:cs="Arial"/>
          <w:b w:val="0"/>
          <w:color w:val="auto"/>
          <w:sz w:val="20"/>
          <w:lang w:val="en-US"/>
        </w:rPr>
        <w:t xml:space="preserve">may </w:t>
      </w:r>
      <w:proofErr w:type="spellStart"/>
      <w:r w:rsidR="00472B71">
        <w:rPr>
          <w:rFonts w:ascii="Arial" w:hAnsi="Arial" w:cs="Arial"/>
          <w:b w:val="0"/>
          <w:color w:val="auto"/>
          <w:sz w:val="20"/>
          <w:lang w:val="en-US"/>
        </w:rPr>
        <w:t>oveergrade</w:t>
      </w:r>
      <w:proofErr w:type="spellEnd"/>
      <w:r w:rsidRPr="00472B71">
        <w:rPr>
          <w:rFonts w:ascii="Arial" w:hAnsi="Arial" w:cs="Arial"/>
          <w:b w:val="0"/>
          <w:color w:val="auto"/>
          <w:sz w:val="20"/>
          <w:lang w:val="en-US"/>
        </w:rPr>
        <w:t xml:space="preserve"> 80-90 </w:t>
      </w:r>
      <w:r w:rsidR="00472B71">
        <w:rPr>
          <w:rFonts w:ascii="Arial" w:hAnsi="Arial" w:cs="Arial"/>
          <w:b w:val="0"/>
          <w:color w:val="auto"/>
          <w:sz w:val="20"/>
          <w:lang w:val="en-US"/>
        </w:rPr>
        <w:t>ml</w:t>
      </w:r>
      <w:r w:rsidR="00472B71" w:rsidRPr="00472B71">
        <w:rPr>
          <w:rFonts w:ascii="Arial" w:hAnsi="Arial" w:cs="Arial"/>
          <w:b w:val="0"/>
          <w:color w:val="auto"/>
          <w:sz w:val="20"/>
          <w:lang w:val="en-US"/>
        </w:rPr>
        <w:t>/</w:t>
      </w:r>
      <w:r w:rsidR="00472B71">
        <w:rPr>
          <w:rFonts w:ascii="Arial" w:hAnsi="Arial" w:cs="Arial"/>
          <w:b w:val="0"/>
          <w:color w:val="auto"/>
          <w:sz w:val="20"/>
          <w:lang w:val="en-US"/>
        </w:rPr>
        <w:t>min</w:t>
      </w:r>
      <w:r w:rsidR="00472B71" w:rsidRPr="00472B71">
        <w:rPr>
          <w:rFonts w:ascii="Arial" w:hAnsi="Arial" w:cs="Arial"/>
          <w:b w:val="0"/>
          <w:color w:val="auto"/>
          <w:sz w:val="20"/>
          <w:lang w:val="en-US"/>
        </w:rPr>
        <w:t>/</w:t>
      </w:r>
      <w:r w:rsidR="00472B71">
        <w:rPr>
          <w:rFonts w:ascii="Arial" w:hAnsi="Arial" w:cs="Arial"/>
          <w:b w:val="0"/>
          <w:color w:val="auto"/>
          <w:sz w:val="20"/>
          <w:lang w:val="en-US"/>
        </w:rPr>
        <w:t>kg</w:t>
      </w:r>
      <w:r w:rsidRPr="00472B71">
        <w:rPr>
          <w:rFonts w:ascii="Arial" w:hAnsi="Arial" w:cs="Arial"/>
          <w:b w:val="0"/>
          <w:color w:val="auto"/>
          <w:sz w:val="20"/>
          <w:lang w:val="en-US"/>
        </w:rPr>
        <w:t>.</w:t>
      </w:r>
    </w:p>
    <w:p w:rsidR="00BE22A7" w:rsidRPr="00623523" w:rsidRDefault="00472B71" w:rsidP="00BE22A7">
      <w:pPr>
        <w:pStyle w:val="a3"/>
        <w:numPr>
          <w:ilvl w:val="1"/>
          <w:numId w:val="3"/>
        </w:numPr>
        <w:jc w:val="both"/>
        <w:rPr>
          <w:rFonts w:ascii="Arial" w:hAnsi="Arial" w:cs="Arial"/>
          <w:sz w:val="20"/>
          <w:szCs w:val="20"/>
        </w:rPr>
      </w:pPr>
      <w:r>
        <w:rPr>
          <w:rFonts w:ascii="Arial" w:hAnsi="Arial" w:cs="Arial"/>
          <w:sz w:val="20"/>
          <w:szCs w:val="20"/>
          <w:lang w:val="en-US"/>
        </w:rPr>
        <w:t>Self-control materials</w:t>
      </w:r>
      <w:r w:rsidR="00BE22A7" w:rsidRPr="00623523">
        <w:rPr>
          <w:rFonts w:ascii="Arial" w:hAnsi="Arial" w:cs="Arial"/>
          <w:sz w:val="20"/>
          <w:szCs w:val="20"/>
        </w:rPr>
        <w:t>:</w:t>
      </w:r>
    </w:p>
    <w:p w:rsidR="00BE22A7" w:rsidRPr="00623523" w:rsidRDefault="00BE22A7" w:rsidP="00BE22A7">
      <w:pPr>
        <w:pStyle w:val="a3"/>
        <w:ind w:left="1111"/>
        <w:jc w:val="both"/>
        <w:rPr>
          <w:rFonts w:ascii="Arial" w:hAnsi="Arial" w:cs="Arial"/>
          <w:i/>
          <w:sz w:val="20"/>
          <w:szCs w:val="20"/>
        </w:rPr>
      </w:pPr>
      <w:r w:rsidRPr="00623523">
        <w:rPr>
          <w:rFonts w:ascii="Arial" w:hAnsi="Arial" w:cs="Arial"/>
          <w:i/>
          <w:sz w:val="20"/>
          <w:szCs w:val="20"/>
        </w:rPr>
        <w:t xml:space="preserve">1)  </w:t>
      </w:r>
      <w:r w:rsidR="00472B71">
        <w:rPr>
          <w:rFonts w:ascii="Arial" w:hAnsi="Arial" w:cs="Arial"/>
          <w:i/>
          <w:sz w:val="20"/>
          <w:szCs w:val="20"/>
          <w:lang w:val="en-US"/>
        </w:rPr>
        <w:t xml:space="preserve">self-control </w:t>
      </w:r>
      <w:proofErr w:type="spellStart"/>
      <w:r w:rsidR="00472B71">
        <w:rPr>
          <w:rFonts w:ascii="Arial" w:hAnsi="Arial" w:cs="Arial"/>
          <w:i/>
          <w:sz w:val="20"/>
          <w:szCs w:val="20"/>
          <w:lang w:val="en-US"/>
        </w:rPr>
        <w:t>questiones</w:t>
      </w:r>
      <w:proofErr w:type="spellEnd"/>
      <w:r w:rsidRPr="00623523">
        <w:rPr>
          <w:rFonts w:ascii="Arial" w:hAnsi="Arial" w:cs="Arial"/>
          <w:i/>
          <w:sz w:val="20"/>
          <w:szCs w:val="20"/>
        </w:rPr>
        <w:t>:</w:t>
      </w:r>
    </w:p>
    <w:p w:rsidR="00BE22A7" w:rsidRPr="00623523" w:rsidRDefault="00C7299D" w:rsidP="00BE22A7">
      <w:pPr>
        <w:pStyle w:val="a5"/>
        <w:numPr>
          <w:ilvl w:val="0"/>
          <w:numId w:val="15"/>
        </w:numPr>
        <w:rPr>
          <w:rFonts w:ascii="Arial" w:hAnsi="Arial" w:cs="Arial"/>
          <w:snapToGrid w:val="0"/>
          <w:sz w:val="20"/>
        </w:rPr>
      </w:pPr>
      <w:r>
        <w:rPr>
          <w:rFonts w:ascii="Arial" w:hAnsi="Arial" w:cs="Arial"/>
          <w:snapToGrid w:val="0"/>
          <w:sz w:val="20"/>
          <w:lang w:val="en-US"/>
        </w:rPr>
        <w:t>Give the general characteristic and special features of loading tests</w:t>
      </w:r>
      <w:r w:rsidR="00BE22A7" w:rsidRPr="00623523">
        <w:rPr>
          <w:rFonts w:ascii="Arial" w:hAnsi="Arial" w:cs="Arial"/>
          <w:sz w:val="20"/>
        </w:rPr>
        <w:t xml:space="preserve">. </w:t>
      </w:r>
    </w:p>
    <w:p w:rsidR="00BE22A7" w:rsidRPr="009E73E5" w:rsidRDefault="009E73E5" w:rsidP="009E73E5">
      <w:pPr>
        <w:pStyle w:val="a5"/>
        <w:numPr>
          <w:ilvl w:val="0"/>
          <w:numId w:val="15"/>
        </w:numPr>
        <w:rPr>
          <w:rFonts w:ascii="Arial" w:hAnsi="Arial" w:cs="Arial"/>
          <w:snapToGrid w:val="0"/>
          <w:sz w:val="20"/>
        </w:rPr>
      </w:pPr>
      <w:r>
        <w:rPr>
          <w:rFonts w:ascii="Arial" w:hAnsi="Arial" w:cs="Arial"/>
          <w:sz w:val="20"/>
          <w:lang w:val="en-US"/>
        </w:rPr>
        <w:t>Give indications and contraindications for loading tests</w:t>
      </w:r>
      <w:r w:rsidR="00BE22A7" w:rsidRPr="00623523">
        <w:rPr>
          <w:rFonts w:ascii="Arial" w:hAnsi="Arial" w:cs="Arial"/>
          <w:sz w:val="20"/>
        </w:rPr>
        <w:t xml:space="preserve">. </w:t>
      </w:r>
    </w:p>
    <w:p w:rsidR="00BE22A7" w:rsidRPr="003D58B5" w:rsidRDefault="009E73E5" w:rsidP="00BE22A7">
      <w:pPr>
        <w:pStyle w:val="a5"/>
        <w:numPr>
          <w:ilvl w:val="0"/>
          <w:numId w:val="15"/>
        </w:numPr>
        <w:rPr>
          <w:rFonts w:ascii="Arial" w:hAnsi="Arial" w:cs="Arial"/>
          <w:snapToGrid w:val="0"/>
          <w:sz w:val="20"/>
        </w:rPr>
      </w:pPr>
      <w:r>
        <w:rPr>
          <w:rFonts w:ascii="Arial" w:hAnsi="Arial" w:cs="Arial"/>
          <w:sz w:val="20"/>
          <w:lang w:val="en-US"/>
        </w:rPr>
        <w:t xml:space="preserve">Indicate </w:t>
      </w:r>
      <w:r w:rsidR="00BA50DA">
        <w:rPr>
          <w:rFonts w:ascii="Arial" w:hAnsi="Arial" w:cs="Arial"/>
          <w:sz w:val="20"/>
          <w:lang w:val="en-US"/>
        </w:rPr>
        <w:t>start level and kinds of the load for load testing</w:t>
      </w:r>
      <w:r w:rsidR="00BE22A7" w:rsidRPr="00623523">
        <w:rPr>
          <w:rFonts w:ascii="Arial" w:hAnsi="Arial" w:cs="Arial"/>
          <w:snapToGrid w:val="0"/>
          <w:sz w:val="20"/>
        </w:rPr>
        <w:t xml:space="preserve">. </w:t>
      </w:r>
    </w:p>
    <w:p w:rsidR="00BE22A7" w:rsidRDefault="00BA50DA" w:rsidP="00BE22A7">
      <w:pPr>
        <w:pStyle w:val="a5"/>
        <w:numPr>
          <w:ilvl w:val="0"/>
          <w:numId w:val="15"/>
        </w:numPr>
        <w:rPr>
          <w:rFonts w:ascii="Arial" w:hAnsi="Arial" w:cs="Arial"/>
          <w:snapToGrid w:val="0"/>
          <w:sz w:val="20"/>
        </w:rPr>
      </w:pPr>
      <w:r>
        <w:rPr>
          <w:rFonts w:ascii="Arial" w:hAnsi="Arial" w:cs="Arial"/>
          <w:snapToGrid w:val="0"/>
          <w:sz w:val="20"/>
          <w:lang w:val="en-US"/>
        </w:rPr>
        <w:t>Formulate the definition for physical work capacity, aerobic performance and physical exertion tolerance</w:t>
      </w:r>
      <w:r w:rsidR="00BE22A7" w:rsidRPr="00623523">
        <w:rPr>
          <w:rFonts w:ascii="Arial" w:hAnsi="Arial" w:cs="Arial"/>
          <w:snapToGrid w:val="0"/>
          <w:sz w:val="20"/>
        </w:rPr>
        <w:t xml:space="preserve">. </w:t>
      </w:r>
    </w:p>
    <w:p w:rsidR="00BE22A7" w:rsidRPr="003D58B5" w:rsidRDefault="00BA50DA" w:rsidP="00BE22A7">
      <w:pPr>
        <w:pStyle w:val="a5"/>
        <w:numPr>
          <w:ilvl w:val="0"/>
          <w:numId w:val="15"/>
        </w:numPr>
        <w:rPr>
          <w:rFonts w:ascii="Arial" w:hAnsi="Arial" w:cs="Arial"/>
          <w:snapToGrid w:val="0"/>
          <w:sz w:val="20"/>
        </w:rPr>
      </w:pPr>
      <w:r>
        <w:rPr>
          <w:rFonts w:ascii="Arial" w:hAnsi="Arial" w:cs="Arial"/>
          <w:sz w:val="20"/>
          <w:lang w:val="en-US"/>
        </w:rPr>
        <w:t>Mark clinical and functional symptoms of physical exertion tolerance threshold</w:t>
      </w:r>
      <w:r w:rsidR="00BE22A7" w:rsidRPr="00623523">
        <w:rPr>
          <w:rFonts w:ascii="Arial" w:hAnsi="Arial" w:cs="Arial"/>
          <w:sz w:val="20"/>
        </w:rPr>
        <w:t>.</w:t>
      </w:r>
    </w:p>
    <w:p w:rsidR="00BE22A7" w:rsidRPr="00623523" w:rsidRDefault="00BA50DA" w:rsidP="00BE22A7">
      <w:pPr>
        <w:pStyle w:val="a5"/>
        <w:numPr>
          <w:ilvl w:val="0"/>
          <w:numId w:val="15"/>
        </w:numPr>
        <w:rPr>
          <w:rFonts w:ascii="Arial" w:hAnsi="Arial" w:cs="Arial"/>
          <w:snapToGrid w:val="0"/>
          <w:sz w:val="20"/>
        </w:rPr>
      </w:pPr>
      <w:r>
        <w:rPr>
          <w:rFonts w:ascii="Arial" w:hAnsi="Arial" w:cs="Arial"/>
          <w:snapToGrid w:val="0"/>
          <w:sz w:val="20"/>
          <w:lang w:val="en-US"/>
        </w:rPr>
        <w:t>Give the direct and indirect methods of estimation the physical work capacity</w:t>
      </w:r>
      <w:r w:rsidR="00BE22A7" w:rsidRPr="00623523">
        <w:rPr>
          <w:rFonts w:ascii="Arial" w:hAnsi="Arial" w:cs="Arial"/>
          <w:snapToGrid w:val="0"/>
          <w:sz w:val="20"/>
        </w:rPr>
        <w:t>.</w:t>
      </w:r>
    </w:p>
    <w:p w:rsidR="00BE22A7" w:rsidRPr="00623523" w:rsidRDefault="00BA50DA" w:rsidP="00BE22A7">
      <w:pPr>
        <w:pStyle w:val="a5"/>
        <w:numPr>
          <w:ilvl w:val="0"/>
          <w:numId w:val="15"/>
        </w:numPr>
        <w:rPr>
          <w:rFonts w:ascii="Arial" w:hAnsi="Arial" w:cs="Arial"/>
          <w:snapToGrid w:val="0"/>
          <w:sz w:val="20"/>
        </w:rPr>
      </w:pPr>
      <w:r>
        <w:rPr>
          <w:rFonts w:ascii="Arial" w:hAnsi="Arial" w:cs="Arial"/>
          <w:sz w:val="20"/>
          <w:lang w:val="en-US"/>
        </w:rPr>
        <w:t xml:space="preserve">Describe the method and calculating the results for </w:t>
      </w:r>
      <w:proofErr w:type="spellStart"/>
      <w:r>
        <w:rPr>
          <w:rFonts w:ascii="Arial" w:hAnsi="Arial" w:cs="Arial"/>
          <w:sz w:val="20"/>
          <w:lang w:val="en-US"/>
        </w:rPr>
        <w:t>submaximal</w:t>
      </w:r>
      <w:proofErr w:type="spellEnd"/>
      <w:r>
        <w:rPr>
          <w:rFonts w:ascii="Arial" w:hAnsi="Arial" w:cs="Arial"/>
          <w:sz w:val="20"/>
          <w:lang w:val="en-US"/>
        </w:rPr>
        <w:t xml:space="preserve"> </w:t>
      </w:r>
      <w:r w:rsidRPr="00623523">
        <w:rPr>
          <w:rFonts w:ascii="Arial" w:hAnsi="Arial" w:cs="Arial"/>
          <w:sz w:val="20"/>
          <w:lang w:val="en-US"/>
        </w:rPr>
        <w:t>PWC</w:t>
      </w:r>
      <w:r w:rsidRPr="00623523">
        <w:rPr>
          <w:rFonts w:ascii="Arial" w:hAnsi="Arial" w:cs="Arial"/>
          <w:sz w:val="20"/>
          <w:vertAlign w:val="subscript"/>
        </w:rPr>
        <w:t>170</w:t>
      </w:r>
      <w:r>
        <w:rPr>
          <w:rFonts w:ascii="Arial" w:hAnsi="Arial" w:cs="Arial"/>
          <w:sz w:val="20"/>
          <w:vertAlign w:val="subscript"/>
          <w:lang w:val="en-US"/>
        </w:rPr>
        <w:t xml:space="preserve"> </w:t>
      </w:r>
      <w:r w:rsidRPr="00BA50DA">
        <w:rPr>
          <w:rFonts w:ascii="Arial" w:hAnsi="Arial" w:cs="Arial"/>
          <w:sz w:val="20"/>
          <w:lang w:val="en-US"/>
        </w:rPr>
        <w:t>test</w:t>
      </w:r>
      <w:r>
        <w:rPr>
          <w:rFonts w:ascii="Arial" w:hAnsi="Arial" w:cs="Arial"/>
          <w:sz w:val="20"/>
          <w:vertAlign w:val="subscript"/>
          <w:lang w:val="en-US"/>
        </w:rPr>
        <w:t xml:space="preserve"> </w:t>
      </w:r>
      <w:proofErr w:type="spellStart"/>
      <w:r>
        <w:rPr>
          <w:rFonts w:ascii="Arial" w:hAnsi="Arial" w:cs="Arial"/>
          <w:snapToGrid w:val="0"/>
          <w:sz w:val="20"/>
          <w:lang w:val="en-US"/>
        </w:rPr>
        <w:t>veloergometric</w:t>
      </w:r>
      <w:proofErr w:type="spellEnd"/>
      <w:r>
        <w:rPr>
          <w:rFonts w:ascii="Arial" w:hAnsi="Arial" w:cs="Arial"/>
          <w:snapToGrid w:val="0"/>
          <w:sz w:val="20"/>
          <w:lang w:val="en-US"/>
        </w:rPr>
        <w:t xml:space="preserve"> variant</w:t>
      </w:r>
      <w:r w:rsidR="00BE22A7" w:rsidRPr="00623523">
        <w:rPr>
          <w:rFonts w:ascii="Arial" w:hAnsi="Arial" w:cs="Arial"/>
          <w:snapToGrid w:val="0"/>
          <w:sz w:val="20"/>
        </w:rPr>
        <w:t>.</w:t>
      </w:r>
    </w:p>
    <w:p w:rsidR="00BA50DA" w:rsidRPr="00623523" w:rsidRDefault="00BA50DA" w:rsidP="00BA50DA">
      <w:pPr>
        <w:pStyle w:val="a5"/>
        <w:numPr>
          <w:ilvl w:val="0"/>
          <w:numId w:val="15"/>
        </w:numPr>
        <w:rPr>
          <w:rFonts w:ascii="Arial" w:hAnsi="Arial" w:cs="Arial"/>
          <w:snapToGrid w:val="0"/>
          <w:sz w:val="20"/>
        </w:rPr>
      </w:pPr>
      <w:r>
        <w:rPr>
          <w:rFonts w:ascii="Arial" w:hAnsi="Arial" w:cs="Arial"/>
          <w:sz w:val="20"/>
          <w:lang w:val="en-US"/>
        </w:rPr>
        <w:t xml:space="preserve">Describe the method and calculating the results for </w:t>
      </w:r>
      <w:proofErr w:type="spellStart"/>
      <w:r>
        <w:rPr>
          <w:rFonts w:ascii="Arial" w:hAnsi="Arial" w:cs="Arial"/>
          <w:sz w:val="20"/>
          <w:lang w:val="en-US"/>
        </w:rPr>
        <w:t>submaximal</w:t>
      </w:r>
      <w:proofErr w:type="spellEnd"/>
      <w:r>
        <w:rPr>
          <w:rFonts w:ascii="Arial" w:hAnsi="Arial" w:cs="Arial"/>
          <w:sz w:val="20"/>
          <w:lang w:val="en-US"/>
        </w:rPr>
        <w:t xml:space="preserve"> </w:t>
      </w:r>
      <w:r w:rsidRPr="00623523">
        <w:rPr>
          <w:rFonts w:ascii="Arial" w:hAnsi="Arial" w:cs="Arial"/>
          <w:sz w:val="20"/>
          <w:lang w:val="en-US"/>
        </w:rPr>
        <w:t>PWC</w:t>
      </w:r>
      <w:r w:rsidRPr="00623523">
        <w:rPr>
          <w:rFonts w:ascii="Arial" w:hAnsi="Arial" w:cs="Arial"/>
          <w:sz w:val="20"/>
          <w:vertAlign w:val="subscript"/>
        </w:rPr>
        <w:t>170</w:t>
      </w:r>
      <w:r>
        <w:rPr>
          <w:rFonts w:ascii="Arial" w:hAnsi="Arial" w:cs="Arial"/>
          <w:sz w:val="20"/>
          <w:vertAlign w:val="subscript"/>
          <w:lang w:val="en-US"/>
        </w:rPr>
        <w:t xml:space="preserve"> </w:t>
      </w:r>
      <w:r w:rsidRPr="00BA50DA">
        <w:rPr>
          <w:rFonts w:ascii="Arial" w:hAnsi="Arial" w:cs="Arial"/>
          <w:sz w:val="20"/>
          <w:lang w:val="en-US"/>
        </w:rPr>
        <w:t>test</w:t>
      </w:r>
      <w:r>
        <w:rPr>
          <w:rFonts w:ascii="Arial" w:hAnsi="Arial" w:cs="Arial"/>
          <w:sz w:val="20"/>
          <w:vertAlign w:val="subscript"/>
          <w:lang w:val="en-US"/>
        </w:rPr>
        <w:t xml:space="preserve"> </w:t>
      </w:r>
      <w:proofErr w:type="spellStart"/>
      <w:r>
        <w:rPr>
          <w:rFonts w:ascii="Arial" w:hAnsi="Arial" w:cs="Arial"/>
          <w:snapToGrid w:val="0"/>
          <w:sz w:val="20"/>
          <w:lang w:val="en-US"/>
        </w:rPr>
        <w:t>stepergometric</w:t>
      </w:r>
      <w:proofErr w:type="spellEnd"/>
      <w:r>
        <w:rPr>
          <w:rFonts w:ascii="Arial" w:hAnsi="Arial" w:cs="Arial"/>
          <w:snapToGrid w:val="0"/>
          <w:sz w:val="20"/>
          <w:lang w:val="en-US"/>
        </w:rPr>
        <w:t xml:space="preserve"> variant</w:t>
      </w:r>
      <w:r w:rsidRPr="00623523">
        <w:rPr>
          <w:rFonts w:ascii="Arial" w:hAnsi="Arial" w:cs="Arial"/>
          <w:snapToGrid w:val="0"/>
          <w:sz w:val="20"/>
        </w:rPr>
        <w:t>.</w:t>
      </w:r>
    </w:p>
    <w:p w:rsidR="00BE22A7" w:rsidRPr="00623523" w:rsidRDefault="00457715" w:rsidP="00BE22A7">
      <w:pPr>
        <w:pStyle w:val="a5"/>
        <w:numPr>
          <w:ilvl w:val="0"/>
          <w:numId w:val="15"/>
        </w:numPr>
        <w:rPr>
          <w:rFonts w:ascii="Arial" w:hAnsi="Arial" w:cs="Arial"/>
          <w:snapToGrid w:val="0"/>
          <w:sz w:val="20"/>
        </w:rPr>
      </w:pPr>
      <w:r>
        <w:rPr>
          <w:rFonts w:ascii="Arial" w:hAnsi="Arial" w:cs="Arial"/>
          <w:snapToGrid w:val="0"/>
          <w:sz w:val="20"/>
          <w:lang w:val="en-US"/>
        </w:rPr>
        <w:t>What is maximal oxygen consumption?</w:t>
      </w:r>
    </w:p>
    <w:p w:rsidR="00BE22A7" w:rsidRPr="00623523" w:rsidRDefault="00457715" w:rsidP="00BE22A7">
      <w:pPr>
        <w:pStyle w:val="a5"/>
        <w:numPr>
          <w:ilvl w:val="0"/>
          <w:numId w:val="15"/>
        </w:numPr>
        <w:rPr>
          <w:rFonts w:ascii="Arial" w:hAnsi="Arial" w:cs="Arial"/>
          <w:snapToGrid w:val="0"/>
          <w:sz w:val="20"/>
        </w:rPr>
      </w:pPr>
      <w:r>
        <w:rPr>
          <w:rFonts w:ascii="Arial" w:hAnsi="Arial" w:cs="Arial"/>
          <w:snapToGrid w:val="0"/>
          <w:sz w:val="20"/>
          <w:lang w:val="en-US"/>
        </w:rPr>
        <w:t>Describe methods of maximal oxygen consumption estimation</w:t>
      </w:r>
      <w:r w:rsidR="00BE22A7" w:rsidRPr="00623523">
        <w:rPr>
          <w:rFonts w:ascii="Arial" w:hAnsi="Arial" w:cs="Arial"/>
          <w:sz w:val="20"/>
          <w:vertAlign w:val="subscript"/>
        </w:rPr>
        <w:t xml:space="preserve">. </w:t>
      </w:r>
    </w:p>
    <w:p w:rsidR="00BE22A7" w:rsidRPr="00623523" w:rsidRDefault="00457715" w:rsidP="00BE22A7">
      <w:pPr>
        <w:pStyle w:val="a5"/>
        <w:numPr>
          <w:ilvl w:val="0"/>
          <w:numId w:val="15"/>
        </w:numPr>
        <w:rPr>
          <w:rFonts w:ascii="Arial" w:hAnsi="Arial" w:cs="Arial"/>
          <w:snapToGrid w:val="0"/>
          <w:sz w:val="20"/>
        </w:rPr>
      </w:pPr>
      <w:proofErr w:type="spellStart"/>
      <w:r>
        <w:rPr>
          <w:rFonts w:ascii="Arial" w:hAnsi="Arial" w:cs="Arial"/>
          <w:snapToGrid w:val="0"/>
          <w:sz w:val="20"/>
          <w:lang w:val="en-US"/>
        </w:rPr>
        <w:lastRenderedPageBreak/>
        <w:t>Navvacki</w:t>
      </w:r>
      <w:proofErr w:type="spellEnd"/>
      <w:r>
        <w:rPr>
          <w:rFonts w:ascii="Arial" w:hAnsi="Arial" w:cs="Arial"/>
          <w:snapToGrid w:val="0"/>
          <w:sz w:val="20"/>
          <w:lang w:val="en-US"/>
        </w:rPr>
        <w:t xml:space="preserve"> test: method and scoring the results</w:t>
      </w:r>
    </w:p>
    <w:p w:rsidR="00BE22A7" w:rsidRPr="00BA50DA" w:rsidRDefault="00457715" w:rsidP="00BA50DA">
      <w:pPr>
        <w:pStyle w:val="a5"/>
        <w:numPr>
          <w:ilvl w:val="0"/>
          <w:numId w:val="15"/>
        </w:numPr>
        <w:rPr>
          <w:rFonts w:ascii="Arial" w:hAnsi="Arial" w:cs="Arial"/>
          <w:snapToGrid w:val="0"/>
          <w:sz w:val="20"/>
        </w:rPr>
      </w:pPr>
      <w:r>
        <w:rPr>
          <w:rFonts w:ascii="Arial" w:hAnsi="Arial" w:cs="Arial"/>
          <w:snapToGrid w:val="0"/>
          <w:sz w:val="20"/>
          <w:lang w:val="en-US"/>
        </w:rPr>
        <w:t>Physical state classes and their features</w:t>
      </w:r>
      <w:r w:rsidR="00BE22A7" w:rsidRPr="00623523">
        <w:rPr>
          <w:rFonts w:ascii="Arial" w:hAnsi="Arial" w:cs="Arial"/>
          <w:sz w:val="20"/>
        </w:rPr>
        <w:t>.</w:t>
      </w:r>
    </w:p>
    <w:p w:rsidR="00BA50DA" w:rsidRDefault="00BA50DA" w:rsidP="00BE22A7">
      <w:pPr>
        <w:pStyle w:val="a3"/>
        <w:ind w:left="708" w:firstLine="708"/>
        <w:jc w:val="both"/>
        <w:rPr>
          <w:rFonts w:ascii="Arial" w:hAnsi="Arial" w:cs="Arial"/>
          <w:i/>
          <w:sz w:val="20"/>
          <w:szCs w:val="20"/>
          <w:lang w:val="en-US"/>
        </w:rPr>
      </w:pPr>
    </w:p>
    <w:p w:rsidR="00BE22A7" w:rsidRPr="00BA50DA" w:rsidRDefault="00BE22A7" w:rsidP="00BE22A7">
      <w:pPr>
        <w:pStyle w:val="a3"/>
        <w:ind w:left="708" w:firstLine="708"/>
        <w:jc w:val="both"/>
        <w:rPr>
          <w:rFonts w:ascii="Arial" w:hAnsi="Arial" w:cs="Arial"/>
          <w:b w:val="0"/>
          <w:i/>
          <w:sz w:val="20"/>
          <w:szCs w:val="20"/>
          <w:lang w:val="ru-RU"/>
        </w:rPr>
      </w:pPr>
      <w:r>
        <w:rPr>
          <w:rFonts w:ascii="Arial" w:hAnsi="Arial" w:cs="Arial"/>
          <w:i/>
          <w:sz w:val="20"/>
          <w:szCs w:val="20"/>
        </w:rPr>
        <w:t>2</w:t>
      </w:r>
      <w:r w:rsidRPr="00623523">
        <w:rPr>
          <w:rFonts w:ascii="Arial" w:hAnsi="Arial" w:cs="Arial"/>
          <w:i/>
          <w:sz w:val="20"/>
          <w:szCs w:val="20"/>
        </w:rPr>
        <w:t xml:space="preserve">)  </w:t>
      </w:r>
      <w:r w:rsidR="00457715">
        <w:rPr>
          <w:rFonts w:ascii="Arial" w:hAnsi="Arial" w:cs="Arial"/>
          <w:i/>
          <w:sz w:val="20"/>
          <w:szCs w:val="20"/>
        </w:rPr>
        <w:t>Т</w:t>
      </w:r>
      <w:proofErr w:type="spellStart"/>
      <w:r w:rsidR="00457715">
        <w:rPr>
          <w:rFonts w:ascii="Arial" w:hAnsi="Arial" w:cs="Arial"/>
          <w:i/>
          <w:sz w:val="20"/>
          <w:szCs w:val="20"/>
          <w:lang w:val="en-US"/>
        </w:rPr>
        <w:t>ests</w:t>
      </w:r>
      <w:proofErr w:type="spellEnd"/>
      <w:r w:rsidRPr="00623523">
        <w:rPr>
          <w:rFonts w:ascii="Arial" w:hAnsi="Arial" w:cs="Arial"/>
          <w:i/>
          <w:sz w:val="20"/>
          <w:szCs w:val="20"/>
        </w:rPr>
        <w:t>:</w:t>
      </w:r>
      <w:r>
        <w:rPr>
          <w:rFonts w:ascii="Arial" w:hAnsi="Arial" w:cs="Arial"/>
          <w:i/>
          <w:sz w:val="20"/>
          <w:szCs w:val="20"/>
        </w:rPr>
        <w:t xml:space="preserve"> </w:t>
      </w:r>
    </w:p>
    <w:p w:rsidR="00C7299D" w:rsidRDefault="00C7299D" w:rsidP="00BE22A7">
      <w:pPr>
        <w:pStyle w:val="a3"/>
        <w:ind w:left="708" w:firstLine="708"/>
        <w:jc w:val="both"/>
        <w:rPr>
          <w:rFonts w:ascii="Arial" w:hAnsi="Arial" w:cs="Arial"/>
          <w:b w:val="0"/>
          <w:sz w:val="20"/>
          <w:szCs w:val="20"/>
          <w:lang w:val="en-US"/>
        </w:rPr>
      </w:pPr>
      <w:r>
        <w:rPr>
          <w:rFonts w:ascii="Arial" w:hAnsi="Arial" w:cs="Arial"/>
          <w:b w:val="0"/>
          <w:sz w:val="20"/>
          <w:szCs w:val="20"/>
          <w:lang w:val="en-US"/>
        </w:rPr>
        <w:t xml:space="preserve">1) Clinical indications of reaching tolerance </w:t>
      </w:r>
      <w:r w:rsidR="009E73E5">
        <w:rPr>
          <w:rFonts w:ascii="Arial" w:hAnsi="Arial" w:cs="Arial"/>
          <w:b w:val="0"/>
          <w:sz w:val="20"/>
          <w:szCs w:val="20"/>
          <w:lang w:val="en-US"/>
        </w:rPr>
        <w:t xml:space="preserve">threshold to physical load </w:t>
      </w:r>
      <w:proofErr w:type="gramStart"/>
      <w:r w:rsidR="009E73E5">
        <w:rPr>
          <w:rFonts w:ascii="Arial" w:hAnsi="Arial" w:cs="Arial"/>
          <w:b w:val="0"/>
          <w:sz w:val="20"/>
          <w:szCs w:val="20"/>
          <w:lang w:val="en-US"/>
        </w:rPr>
        <w:t>is</w:t>
      </w:r>
      <w:proofErr w:type="gramEnd"/>
      <w:r w:rsidR="009E73E5">
        <w:rPr>
          <w:rFonts w:ascii="Arial" w:hAnsi="Arial" w:cs="Arial"/>
          <w:b w:val="0"/>
          <w:sz w:val="20"/>
          <w:szCs w:val="20"/>
          <w:lang w:val="en-US"/>
        </w:rPr>
        <w:t>:</w:t>
      </w:r>
    </w:p>
    <w:p w:rsidR="00C7299D" w:rsidRDefault="00C7299D" w:rsidP="00BE22A7">
      <w:pPr>
        <w:pStyle w:val="a3"/>
        <w:ind w:left="708" w:firstLine="708"/>
        <w:jc w:val="both"/>
        <w:rPr>
          <w:rFonts w:ascii="Arial" w:hAnsi="Arial" w:cs="Arial"/>
          <w:b w:val="0"/>
          <w:sz w:val="20"/>
          <w:szCs w:val="20"/>
          <w:lang w:val="en-US"/>
        </w:rPr>
      </w:pPr>
      <w:r>
        <w:rPr>
          <w:rFonts w:ascii="Arial" w:hAnsi="Arial" w:cs="Arial"/>
          <w:b w:val="0"/>
          <w:sz w:val="20"/>
          <w:szCs w:val="20"/>
          <w:lang w:val="en-US"/>
        </w:rPr>
        <w:t>A. increased sweating</w:t>
      </w:r>
    </w:p>
    <w:p w:rsidR="00C7299D" w:rsidRDefault="00C7299D" w:rsidP="00BE22A7">
      <w:pPr>
        <w:pStyle w:val="a3"/>
        <w:ind w:left="708" w:firstLine="708"/>
        <w:jc w:val="both"/>
        <w:rPr>
          <w:rFonts w:ascii="Arial" w:hAnsi="Arial" w:cs="Arial"/>
          <w:b w:val="0"/>
          <w:sz w:val="20"/>
          <w:szCs w:val="20"/>
          <w:lang w:val="en-US"/>
        </w:rPr>
      </w:pPr>
      <w:r>
        <w:rPr>
          <w:rFonts w:ascii="Arial" w:hAnsi="Arial" w:cs="Arial"/>
          <w:b w:val="0"/>
          <w:sz w:val="20"/>
          <w:szCs w:val="20"/>
          <w:lang w:val="en-US"/>
        </w:rPr>
        <w:t>B</w:t>
      </w:r>
      <w:r w:rsidRPr="00C7299D">
        <w:rPr>
          <w:rFonts w:ascii="Arial" w:hAnsi="Arial" w:cs="Arial"/>
          <w:b w:val="0"/>
          <w:sz w:val="20"/>
          <w:szCs w:val="20"/>
          <w:lang w:val="en-US"/>
        </w:rPr>
        <w:t xml:space="preserve">. </w:t>
      </w:r>
      <w:r>
        <w:rPr>
          <w:rFonts w:ascii="Arial" w:hAnsi="Arial" w:cs="Arial"/>
          <w:b w:val="0"/>
          <w:sz w:val="20"/>
          <w:szCs w:val="20"/>
          <w:lang w:val="en-US"/>
        </w:rPr>
        <w:t>Intensified and deep breathing</w:t>
      </w:r>
    </w:p>
    <w:p w:rsidR="00C7299D" w:rsidRDefault="00C7299D" w:rsidP="00BE22A7">
      <w:pPr>
        <w:pStyle w:val="a3"/>
        <w:ind w:left="708" w:firstLine="708"/>
        <w:jc w:val="both"/>
        <w:rPr>
          <w:rFonts w:ascii="Arial" w:hAnsi="Arial" w:cs="Arial"/>
          <w:b w:val="0"/>
          <w:sz w:val="20"/>
          <w:szCs w:val="20"/>
          <w:lang w:val="en-US"/>
        </w:rPr>
      </w:pPr>
      <w:r>
        <w:rPr>
          <w:rFonts w:ascii="Arial" w:hAnsi="Arial" w:cs="Arial"/>
          <w:b w:val="0"/>
          <w:sz w:val="20"/>
          <w:szCs w:val="20"/>
          <w:lang w:val="en-US"/>
        </w:rPr>
        <w:t>C. Appearance of internal chest pain</w:t>
      </w:r>
    </w:p>
    <w:p w:rsidR="00C7299D" w:rsidRDefault="00C7299D" w:rsidP="00C7299D">
      <w:pPr>
        <w:pStyle w:val="a3"/>
        <w:ind w:left="708" w:firstLine="708"/>
        <w:jc w:val="both"/>
        <w:rPr>
          <w:rFonts w:ascii="Arial" w:hAnsi="Arial" w:cs="Arial"/>
          <w:b w:val="0"/>
          <w:sz w:val="20"/>
          <w:szCs w:val="20"/>
          <w:lang w:val="en-US"/>
        </w:rPr>
      </w:pPr>
      <w:r>
        <w:rPr>
          <w:rFonts w:ascii="Arial" w:hAnsi="Arial" w:cs="Arial"/>
          <w:b w:val="0"/>
          <w:sz w:val="20"/>
          <w:szCs w:val="20"/>
          <w:lang w:val="en-US"/>
        </w:rPr>
        <w:t>D. Insignificant hy</w:t>
      </w:r>
      <w:r w:rsidR="009E73E5">
        <w:rPr>
          <w:rFonts w:ascii="Arial" w:hAnsi="Arial" w:cs="Arial"/>
          <w:b w:val="0"/>
          <w:sz w:val="20"/>
          <w:szCs w:val="20"/>
          <w:lang w:val="en-US"/>
        </w:rPr>
        <w:t xml:space="preserve">peremia </w:t>
      </w:r>
    </w:p>
    <w:p w:rsidR="009E73E5" w:rsidRDefault="009E73E5" w:rsidP="00C7299D">
      <w:pPr>
        <w:pStyle w:val="a3"/>
        <w:ind w:left="708" w:firstLine="708"/>
        <w:jc w:val="both"/>
        <w:rPr>
          <w:rFonts w:ascii="Arial" w:hAnsi="Arial" w:cs="Arial"/>
          <w:b w:val="0"/>
          <w:sz w:val="20"/>
          <w:szCs w:val="20"/>
          <w:lang w:val="en-US"/>
        </w:rPr>
      </w:pPr>
      <w:proofErr w:type="gramStart"/>
      <w:r>
        <w:rPr>
          <w:rFonts w:ascii="Arial" w:hAnsi="Arial" w:cs="Arial"/>
          <w:b w:val="0"/>
          <w:sz w:val="20"/>
          <w:szCs w:val="20"/>
          <w:lang w:val="en-US"/>
        </w:rPr>
        <w:t>E</w:t>
      </w:r>
      <w:r w:rsidRPr="00252C1A">
        <w:rPr>
          <w:rFonts w:ascii="Arial" w:hAnsi="Arial" w:cs="Arial"/>
          <w:b w:val="0"/>
          <w:sz w:val="20"/>
          <w:szCs w:val="20"/>
          <w:lang w:val="en-US"/>
        </w:rPr>
        <w:t xml:space="preserve">. </w:t>
      </w:r>
      <w:r w:rsidR="00252C1A">
        <w:rPr>
          <w:rFonts w:ascii="Arial" w:hAnsi="Arial" w:cs="Arial"/>
          <w:b w:val="0"/>
          <w:sz w:val="20"/>
          <w:szCs w:val="20"/>
          <w:lang w:val="en-US"/>
        </w:rPr>
        <w:t>*</w:t>
      </w:r>
      <w:r>
        <w:rPr>
          <w:rFonts w:ascii="Arial" w:hAnsi="Arial" w:cs="Arial"/>
          <w:b w:val="0"/>
          <w:sz w:val="20"/>
          <w:szCs w:val="20"/>
          <w:lang w:val="en-US"/>
        </w:rPr>
        <w:t>heartbeat</w:t>
      </w:r>
      <w:r w:rsidRPr="00252C1A">
        <w:rPr>
          <w:rFonts w:ascii="Arial" w:hAnsi="Arial" w:cs="Arial"/>
          <w:b w:val="0"/>
          <w:sz w:val="20"/>
          <w:szCs w:val="20"/>
          <w:lang w:val="en-US"/>
        </w:rPr>
        <w:t>.</w:t>
      </w:r>
      <w:proofErr w:type="gramEnd"/>
      <w:r w:rsidRPr="00252C1A">
        <w:rPr>
          <w:rFonts w:ascii="Arial" w:hAnsi="Arial" w:cs="Arial"/>
          <w:b w:val="0"/>
          <w:sz w:val="20"/>
          <w:szCs w:val="20"/>
          <w:lang w:val="en-US"/>
        </w:rPr>
        <w:t xml:space="preserve"> </w:t>
      </w:r>
    </w:p>
    <w:p w:rsidR="009E73E5" w:rsidRDefault="009E73E5" w:rsidP="00C7299D">
      <w:pPr>
        <w:pStyle w:val="a3"/>
        <w:ind w:left="708" w:firstLine="708"/>
        <w:jc w:val="both"/>
        <w:rPr>
          <w:rFonts w:ascii="Arial" w:hAnsi="Arial" w:cs="Arial"/>
          <w:b w:val="0"/>
          <w:sz w:val="20"/>
          <w:szCs w:val="20"/>
          <w:lang w:val="en-US"/>
        </w:rPr>
      </w:pPr>
      <w:r>
        <w:rPr>
          <w:rFonts w:ascii="Arial" w:hAnsi="Arial" w:cs="Arial"/>
          <w:b w:val="0"/>
          <w:sz w:val="20"/>
          <w:szCs w:val="20"/>
          <w:lang w:val="en-US"/>
        </w:rPr>
        <w:t xml:space="preserve">2) While calculating powerfulness of physical load in case of </w:t>
      </w:r>
      <w:proofErr w:type="spellStart"/>
      <w:r>
        <w:rPr>
          <w:rFonts w:ascii="Arial" w:hAnsi="Arial" w:cs="Arial"/>
          <w:b w:val="0"/>
          <w:sz w:val="20"/>
          <w:szCs w:val="20"/>
          <w:lang w:val="en-US"/>
        </w:rPr>
        <w:t>stepergometry</w:t>
      </w:r>
      <w:proofErr w:type="spellEnd"/>
      <w:r>
        <w:rPr>
          <w:rFonts w:ascii="Arial" w:hAnsi="Arial" w:cs="Arial"/>
          <w:b w:val="0"/>
          <w:sz w:val="20"/>
          <w:szCs w:val="20"/>
          <w:lang w:val="en-US"/>
        </w:rPr>
        <w:t xml:space="preserve"> all indices are used except one:</w:t>
      </w:r>
    </w:p>
    <w:p w:rsidR="009E73E5" w:rsidRDefault="009E73E5" w:rsidP="00C7299D">
      <w:pPr>
        <w:pStyle w:val="a3"/>
        <w:ind w:left="708" w:firstLine="708"/>
        <w:jc w:val="both"/>
        <w:rPr>
          <w:rFonts w:ascii="Arial" w:hAnsi="Arial" w:cs="Arial"/>
          <w:b w:val="0"/>
          <w:sz w:val="20"/>
          <w:szCs w:val="20"/>
          <w:lang w:val="en-US"/>
        </w:rPr>
      </w:pPr>
      <w:r>
        <w:rPr>
          <w:rFonts w:ascii="Arial" w:hAnsi="Arial" w:cs="Arial"/>
          <w:b w:val="0"/>
          <w:sz w:val="20"/>
          <w:szCs w:val="20"/>
          <w:lang w:val="en-US"/>
        </w:rPr>
        <w:t xml:space="preserve">A. </w:t>
      </w:r>
      <w:r w:rsidR="00252C1A">
        <w:rPr>
          <w:rFonts w:ascii="Arial" w:hAnsi="Arial" w:cs="Arial"/>
          <w:b w:val="0"/>
          <w:sz w:val="20"/>
          <w:szCs w:val="20"/>
          <w:lang w:val="en-US"/>
        </w:rPr>
        <w:t>*</w:t>
      </w:r>
      <w:r>
        <w:rPr>
          <w:rFonts w:ascii="Arial" w:hAnsi="Arial" w:cs="Arial"/>
          <w:b w:val="0"/>
          <w:sz w:val="20"/>
          <w:szCs w:val="20"/>
          <w:lang w:val="en-US"/>
        </w:rPr>
        <w:t>Height while standing tall</w:t>
      </w:r>
    </w:p>
    <w:p w:rsidR="009E73E5" w:rsidRDefault="009E73E5" w:rsidP="00C7299D">
      <w:pPr>
        <w:pStyle w:val="a3"/>
        <w:ind w:left="708" w:firstLine="708"/>
        <w:jc w:val="both"/>
        <w:rPr>
          <w:rFonts w:ascii="Arial" w:hAnsi="Arial" w:cs="Arial"/>
          <w:b w:val="0"/>
          <w:sz w:val="20"/>
          <w:szCs w:val="20"/>
          <w:lang w:val="en-US"/>
        </w:rPr>
      </w:pPr>
      <w:r>
        <w:rPr>
          <w:rFonts w:ascii="Arial" w:hAnsi="Arial" w:cs="Arial"/>
          <w:b w:val="0"/>
          <w:sz w:val="20"/>
          <w:szCs w:val="20"/>
          <w:lang w:val="en-US"/>
        </w:rPr>
        <w:t>B</w:t>
      </w:r>
      <w:r w:rsidRPr="009E73E5">
        <w:rPr>
          <w:rFonts w:ascii="Arial" w:hAnsi="Arial" w:cs="Arial"/>
          <w:b w:val="0"/>
          <w:sz w:val="20"/>
          <w:szCs w:val="20"/>
          <w:lang w:val="en-US"/>
        </w:rPr>
        <w:t xml:space="preserve">. </w:t>
      </w:r>
      <w:r>
        <w:rPr>
          <w:rFonts w:ascii="Arial" w:hAnsi="Arial" w:cs="Arial"/>
          <w:b w:val="0"/>
          <w:sz w:val="20"/>
          <w:szCs w:val="20"/>
          <w:lang w:val="en-US"/>
        </w:rPr>
        <w:t>Mass of a body</w:t>
      </w:r>
    </w:p>
    <w:p w:rsidR="009E73E5" w:rsidRDefault="009E73E5" w:rsidP="00C7299D">
      <w:pPr>
        <w:pStyle w:val="a3"/>
        <w:ind w:left="708" w:firstLine="708"/>
        <w:jc w:val="both"/>
        <w:rPr>
          <w:rFonts w:ascii="Arial" w:hAnsi="Arial" w:cs="Arial"/>
          <w:b w:val="0"/>
          <w:sz w:val="20"/>
          <w:szCs w:val="20"/>
          <w:lang w:val="en-US"/>
        </w:rPr>
      </w:pPr>
      <w:r>
        <w:rPr>
          <w:rFonts w:ascii="Arial" w:hAnsi="Arial" w:cs="Arial"/>
          <w:b w:val="0"/>
          <w:sz w:val="20"/>
          <w:szCs w:val="20"/>
          <w:lang w:val="en-US"/>
        </w:rPr>
        <w:t>C. height of a stair</w:t>
      </w:r>
    </w:p>
    <w:p w:rsidR="009E73E5" w:rsidRDefault="009E73E5" w:rsidP="00C7299D">
      <w:pPr>
        <w:pStyle w:val="a3"/>
        <w:ind w:left="708" w:firstLine="708"/>
        <w:jc w:val="both"/>
        <w:rPr>
          <w:rFonts w:ascii="Arial" w:hAnsi="Arial" w:cs="Arial"/>
          <w:b w:val="0"/>
          <w:sz w:val="20"/>
          <w:szCs w:val="20"/>
          <w:lang w:val="en-US"/>
        </w:rPr>
      </w:pPr>
      <w:r>
        <w:rPr>
          <w:rFonts w:ascii="Arial" w:hAnsi="Arial" w:cs="Arial"/>
          <w:b w:val="0"/>
          <w:sz w:val="20"/>
          <w:szCs w:val="20"/>
          <w:lang w:val="en-US"/>
        </w:rPr>
        <w:t>D</w:t>
      </w:r>
      <w:r w:rsidRPr="009E73E5">
        <w:rPr>
          <w:rFonts w:ascii="Arial" w:hAnsi="Arial" w:cs="Arial"/>
          <w:b w:val="0"/>
          <w:sz w:val="20"/>
          <w:szCs w:val="20"/>
          <w:lang w:val="en-US"/>
        </w:rPr>
        <w:t xml:space="preserve">. </w:t>
      </w:r>
      <w:r>
        <w:rPr>
          <w:rFonts w:ascii="Arial" w:hAnsi="Arial" w:cs="Arial"/>
          <w:b w:val="0"/>
          <w:sz w:val="20"/>
          <w:szCs w:val="20"/>
          <w:lang w:val="en-US"/>
        </w:rPr>
        <w:t>Pace of going up</w:t>
      </w:r>
    </w:p>
    <w:p w:rsidR="009E73E5" w:rsidRPr="009E73E5" w:rsidRDefault="009E73E5" w:rsidP="00C7299D">
      <w:pPr>
        <w:pStyle w:val="a3"/>
        <w:ind w:left="708" w:firstLine="708"/>
        <w:jc w:val="both"/>
        <w:rPr>
          <w:rFonts w:ascii="Arial" w:hAnsi="Arial" w:cs="Arial"/>
          <w:b w:val="0"/>
          <w:sz w:val="20"/>
          <w:szCs w:val="20"/>
          <w:lang w:val="en-US"/>
        </w:rPr>
      </w:pPr>
      <w:r>
        <w:rPr>
          <w:rFonts w:ascii="Arial" w:hAnsi="Arial" w:cs="Arial"/>
          <w:b w:val="0"/>
          <w:sz w:val="20"/>
          <w:szCs w:val="20"/>
          <w:lang w:val="en-US"/>
        </w:rPr>
        <w:t>E. Correcting coefficient</w:t>
      </w:r>
    </w:p>
    <w:p w:rsidR="00A26CF5" w:rsidRPr="00084F79" w:rsidRDefault="00A26CF5" w:rsidP="00A26CF5">
      <w:pPr>
        <w:pStyle w:val="a7"/>
        <w:rPr>
          <w:b/>
          <w:i/>
          <w:lang w:val="en-US"/>
        </w:rPr>
      </w:pPr>
      <w:r w:rsidRPr="00084F79">
        <w:rPr>
          <w:b/>
          <w:i/>
          <w:lang w:val="en-US"/>
        </w:rPr>
        <w:t>3) Clinical mind improvement</w:t>
      </w:r>
    </w:p>
    <w:p w:rsidR="00BE22A7" w:rsidRPr="00A26CF5" w:rsidRDefault="00A26CF5" w:rsidP="00BE22A7">
      <w:pPr>
        <w:pStyle w:val="a3"/>
        <w:jc w:val="both"/>
        <w:rPr>
          <w:rFonts w:ascii="Arial" w:hAnsi="Arial" w:cs="Arial"/>
          <w:b w:val="0"/>
          <w:bCs w:val="0"/>
          <w:sz w:val="20"/>
          <w:szCs w:val="20"/>
          <w:lang w:val="ru-RU"/>
        </w:rPr>
      </w:pPr>
      <w:r w:rsidRPr="00A26CF5">
        <w:rPr>
          <w:rFonts w:ascii="Arial" w:hAnsi="Arial" w:cs="Arial"/>
          <w:bCs w:val="0"/>
          <w:sz w:val="20"/>
          <w:szCs w:val="20"/>
          <w:lang w:val="ru-RU"/>
        </w:rPr>
        <w:tab/>
      </w:r>
      <w:r>
        <w:rPr>
          <w:rFonts w:ascii="Arial" w:hAnsi="Arial" w:cs="Arial"/>
          <w:b w:val="0"/>
          <w:bCs w:val="0"/>
          <w:sz w:val="20"/>
          <w:szCs w:val="20"/>
          <w:lang w:val="en-US"/>
        </w:rPr>
        <w:t>The</w:t>
      </w:r>
      <w:r w:rsidRPr="00A26CF5">
        <w:rPr>
          <w:rFonts w:ascii="Arial" w:hAnsi="Arial" w:cs="Arial"/>
          <w:b w:val="0"/>
          <w:bCs w:val="0"/>
          <w:sz w:val="20"/>
          <w:szCs w:val="20"/>
          <w:lang w:val="en-US"/>
        </w:rPr>
        <w:t xml:space="preserve"> </w:t>
      </w:r>
      <w:r>
        <w:rPr>
          <w:rFonts w:ascii="Arial" w:hAnsi="Arial" w:cs="Arial"/>
          <w:b w:val="0"/>
          <w:bCs w:val="0"/>
          <w:sz w:val="20"/>
          <w:szCs w:val="20"/>
          <w:lang w:val="en-US"/>
        </w:rPr>
        <w:t>boy</w:t>
      </w:r>
      <w:r w:rsidRPr="00A26CF5">
        <w:rPr>
          <w:rFonts w:ascii="Arial" w:hAnsi="Arial" w:cs="Arial"/>
          <w:b w:val="0"/>
          <w:bCs w:val="0"/>
          <w:sz w:val="20"/>
          <w:szCs w:val="20"/>
          <w:lang w:val="en-US"/>
        </w:rPr>
        <w:t xml:space="preserve">, </w:t>
      </w:r>
      <w:r>
        <w:rPr>
          <w:rFonts w:ascii="Arial" w:hAnsi="Arial" w:cs="Arial"/>
          <w:b w:val="0"/>
          <w:bCs w:val="0"/>
          <w:sz w:val="20"/>
          <w:szCs w:val="20"/>
          <w:lang w:val="en-US"/>
        </w:rPr>
        <w:t>age 8,</w:t>
      </w:r>
      <w:r w:rsidRPr="00A26CF5">
        <w:rPr>
          <w:rFonts w:ascii="Arial" w:hAnsi="Arial" w:cs="Arial"/>
          <w:b w:val="0"/>
          <w:bCs w:val="0"/>
          <w:sz w:val="20"/>
          <w:szCs w:val="20"/>
          <w:lang w:val="en-US"/>
        </w:rPr>
        <w:t xml:space="preserve"> </w:t>
      </w:r>
      <w:r>
        <w:rPr>
          <w:rFonts w:ascii="Arial" w:hAnsi="Arial" w:cs="Arial"/>
          <w:b w:val="0"/>
          <w:bCs w:val="0"/>
          <w:sz w:val="20"/>
          <w:szCs w:val="20"/>
          <w:lang w:val="en-US"/>
        </w:rPr>
        <w:t>after</w:t>
      </w:r>
      <w:r w:rsidRPr="00A26CF5">
        <w:rPr>
          <w:rFonts w:ascii="Arial" w:hAnsi="Arial" w:cs="Arial"/>
          <w:b w:val="0"/>
          <w:bCs w:val="0"/>
          <w:sz w:val="20"/>
          <w:szCs w:val="20"/>
          <w:lang w:val="en-US"/>
        </w:rPr>
        <w:t xml:space="preserve"> </w:t>
      </w:r>
      <w:r>
        <w:rPr>
          <w:rFonts w:ascii="Arial" w:hAnsi="Arial" w:cs="Arial"/>
          <w:b w:val="0"/>
          <w:bCs w:val="0"/>
          <w:sz w:val="20"/>
          <w:szCs w:val="20"/>
          <w:lang w:val="en-US"/>
        </w:rPr>
        <w:t>acute</w:t>
      </w:r>
      <w:r w:rsidRPr="00A26CF5">
        <w:rPr>
          <w:rFonts w:ascii="Arial" w:hAnsi="Arial" w:cs="Arial"/>
          <w:b w:val="0"/>
          <w:bCs w:val="0"/>
          <w:sz w:val="20"/>
          <w:szCs w:val="20"/>
          <w:lang w:val="en-US"/>
        </w:rPr>
        <w:t xml:space="preserve"> </w:t>
      </w:r>
      <w:proofErr w:type="spellStart"/>
      <w:r>
        <w:rPr>
          <w:rFonts w:ascii="Arial" w:hAnsi="Arial" w:cs="Arial"/>
          <w:b w:val="0"/>
          <w:bCs w:val="0"/>
          <w:sz w:val="20"/>
          <w:szCs w:val="20"/>
          <w:lang w:val="en-US"/>
        </w:rPr>
        <w:t>tonsilitis</w:t>
      </w:r>
      <w:proofErr w:type="spellEnd"/>
      <w:r w:rsidRPr="00A26CF5">
        <w:rPr>
          <w:rFonts w:ascii="Arial" w:hAnsi="Arial" w:cs="Arial"/>
          <w:b w:val="0"/>
          <w:bCs w:val="0"/>
          <w:sz w:val="20"/>
          <w:szCs w:val="20"/>
          <w:lang w:val="en-US"/>
        </w:rPr>
        <w:t xml:space="preserve"> </w:t>
      </w:r>
      <w:proofErr w:type="spellStart"/>
      <w:r>
        <w:rPr>
          <w:rFonts w:ascii="Arial" w:hAnsi="Arial" w:cs="Arial"/>
          <w:b w:val="0"/>
          <w:bCs w:val="0"/>
          <w:sz w:val="20"/>
          <w:szCs w:val="20"/>
          <w:lang w:val="en-US"/>
        </w:rPr>
        <w:t>desidedd</w:t>
      </w:r>
      <w:proofErr w:type="spellEnd"/>
      <w:r>
        <w:rPr>
          <w:rFonts w:ascii="Arial" w:hAnsi="Arial" w:cs="Arial"/>
          <w:b w:val="0"/>
          <w:bCs w:val="0"/>
          <w:sz w:val="20"/>
          <w:szCs w:val="20"/>
          <w:lang w:val="en-US"/>
        </w:rPr>
        <w:t xml:space="preserve"> to train football, </w:t>
      </w:r>
      <w:proofErr w:type="gramStart"/>
      <w:r>
        <w:rPr>
          <w:rFonts w:ascii="Arial" w:hAnsi="Arial" w:cs="Arial"/>
          <w:b w:val="0"/>
          <w:bCs w:val="0"/>
          <w:sz w:val="20"/>
          <w:szCs w:val="20"/>
          <w:lang w:val="en-US"/>
        </w:rPr>
        <w:t xml:space="preserve">despite </w:t>
      </w:r>
      <w:r w:rsidRPr="00A26CF5">
        <w:rPr>
          <w:rFonts w:ascii="Arial" w:hAnsi="Arial" w:cs="Arial"/>
          <w:b w:val="0"/>
          <w:bCs w:val="0"/>
          <w:sz w:val="20"/>
          <w:szCs w:val="20"/>
          <w:lang w:val="en-US"/>
        </w:rPr>
        <w:t xml:space="preserve"> </w:t>
      </w:r>
      <w:r>
        <w:rPr>
          <w:rFonts w:ascii="Arial" w:hAnsi="Arial" w:cs="Arial"/>
          <w:b w:val="0"/>
          <w:bCs w:val="0"/>
          <w:sz w:val="20"/>
          <w:szCs w:val="20"/>
          <w:lang w:val="en-US"/>
        </w:rPr>
        <w:t>medical</w:t>
      </w:r>
      <w:proofErr w:type="gramEnd"/>
      <w:r w:rsidRPr="00A26CF5">
        <w:rPr>
          <w:rFonts w:ascii="Arial" w:hAnsi="Arial" w:cs="Arial"/>
          <w:b w:val="0"/>
          <w:bCs w:val="0"/>
          <w:sz w:val="20"/>
          <w:szCs w:val="20"/>
          <w:lang w:val="en-US"/>
        </w:rPr>
        <w:t xml:space="preserve"> prohibition. </w:t>
      </w:r>
      <w:r>
        <w:rPr>
          <w:rFonts w:ascii="Arial" w:hAnsi="Arial" w:cs="Arial"/>
          <w:b w:val="0"/>
          <w:bCs w:val="0"/>
          <w:sz w:val="20"/>
          <w:szCs w:val="20"/>
          <w:lang w:val="en-US"/>
        </w:rPr>
        <w:t>What are possible complications</w:t>
      </w:r>
      <w:r w:rsidRPr="00A26CF5">
        <w:rPr>
          <w:rFonts w:ascii="Arial" w:hAnsi="Arial" w:cs="Arial"/>
          <w:b w:val="0"/>
          <w:bCs w:val="0"/>
          <w:sz w:val="20"/>
          <w:szCs w:val="20"/>
          <w:lang w:val="ru-RU"/>
        </w:rPr>
        <w:t>?</w:t>
      </w:r>
    </w:p>
    <w:p w:rsidR="00A26CF5" w:rsidRPr="00A26CF5" w:rsidRDefault="00A26CF5" w:rsidP="00BE22A7">
      <w:pPr>
        <w:pStyle w:val="a3"/>
        <w:jc w:val="both"/>
        <w:rPr>
          <w:rFonts w:ascii="Arial" w:hAnsi="Arial" w:cs="Arial"/>
          <w:b w:val="0"/>
          <w:bCs w:val="0"/>
          <w:sz w:val="20"/>
          <w:szCs w:val="20"/>
          <w:lang w:val="ru-RU"/>
        </w:rPr>
      </w:pPr>
    </w:p>
    <w:p w:rsidR="00BE22A7" w:rsidRPr="00623523" w:rsidRDefault="00457715" w:rsidP="00BE22A7">
      <w:pPr>
        <w:pStyle w:val="a3"/>
        <w:jc w:val="both"/>
        <w:rPr>
          <w:rFonts w:ascii="Arial" w:hAnsi="Arial" w:cs="Arial"/>
          <w:sz w:val="20"/>
          <w:szCs w:val="20"/>
        </w:rPr>
      </w:pPr>
      <w:proofErr w:type="gramStart"/>
      <w:r>
        <w:rPr>
          <w:rFonts w:ascii="Arial" w:hAnsi="Arial" w:cs="Arial"/>
          <w:bCs w:val="0"/>
          <w:sz w:val="20"/>
          <w:szCs w:val="20"/>
          <w:lang w:val="en-US"/>
        </w:rPr>
        <w:t>literature</w:t>
      </w:r>
      <w:proofErr w:type="gramEnd"/>
      <w:r w:rsidR="00BE22A7" w:rsidRPr="00623523">
        <w:rPr>
          <w:rFonts w:ascii="Arial" w:hAnsi="Arial" w:cs="Arial"/>
          <w:bCs w:val="0"/>
          <w:sz w:val="20"/>
          <w:szCs w:val="20"/>
        </w:rPr>
        <w:t>:</w:t>
      </w:r>
    </w:p>
    <w:p w:rsidR="00BE22A7" w:rsidRPr="00623523" w:rsidRDefault="00BE22A7" w:rsidP="00BE22A7">
      <w:pPr>
        <w:pStyle w:val="a3"/>
        <w:ind w:left="708"/>
        <w:jc w:val="both"/>
        <w:rPr>
          <w:rFonts w:ascii="Arial" w:hAnsi="Arial" w:cs="Arial"/>
          <w:sz w:val="20"/>
          <w:szCs w:val="20"/>
        </w:rPr>
      </w:pPr>
    </w:p>
    <w:p w:rsidR="00457715" w:rsidRPr="00457715" w:rsidRDefault="00457715" w:rsidP="00457715">
      <w:pPr>
        <w:pStyle w:val="a3"/>
        <w:ind w:left="1128"/>
        <w:jc w:val="both"/>
        <w:rPr>
          <w:rFonts w:ascii="Arial" w:hAnsi="Arial" w:cs="Arial"/>
          <w:bCs w:val="0"/>
          <w:i/>
          <w:sz w:val="20"/>
          <w:szCs w:val="20"/>
          <w:lang w:val="en-US"/>
        </w:rPr>
      </w:pPr>
      <w:proofErr w:type="gramStart"/>
      <w:r>
        <w:rPr>
          <w:rFonts w:ascii="Arial" w:hAnsi="Arial" w:cs="Arial"/>
          <w:bCs w:val="0"/>
          <w:i/>
          <w:sz w:val="20"/>
          <w:szCs w:val="20"/>
          <w:lang w:val="en-US"/>
        </w:rPr>
        <w:t>the</w:t>
      </w:r>
      <w:proofErr w:type="gramEnd"/>
      <w:r>
        <w:rPr>
          <w:rFonts w:ascii="Arial" w:hAnsi="Arial" w:cs="Arial"/>
          <w:bCs w:val="0"/>
          <w:i/>
          <w:sz w:val="20"/>
          <w:szCs w:val="20"/>
          <w:lang w:val="en-US"/>
        </w:rPr>
        <w:t xml:space="preserve"> main </w:t>
      </w:r>
    </w:p>
    <w:p w:rsidR="00BE22A7" w:rsidRPr="00623523" w:rsidRDefault="00252C1A" w:rsidP="00BE22A7">
      <w:pPr>
        <w:pStyle w:val="a8"/>
        <w:widowControl w:val="0"/>
        <w:numPr>
          <w:ilvl w:val="0"/>
          <w:numId w:val="16"/>
        </w:numPr>
        <w:tabs>
          <w:tab w:val="left" w:pos="90"/>
          <w:tab w:val="left" w:pos="1025"/>
        </w:tabs>
        <w:spacing w:after="0"/>
        <w:jc w:val="both"/>
        <w:rPr>
          <w:rFonts w:ascii="Arial" w:hAnsi="Arial" w:cs="Arial"/>
          <w:bCs/>
          <w:sz w:val="20"/>
          <w:szCs w:val="20"/>
        </w:rPr>
      </w:pPr>
      <w:r>
        <w:rPr>
          <w:rFonts w:ascii="Arial" w:hAnsi="Arial" w:cs="Arial"/>
          <w:bCs/>
          <w:sz w:val="20"/>
          <w:szCs w:val="20"/>
          <w:lang w:val="en-US"/>
        </w:rPr>
        <w:t>Remedial gymnastics and sport medicine</w:t>
      </w:r>
      <w:r w:rsidR="00BE22A7" w:rsidRPr="00623523">
        <w:rPr>
          <w:rFonts w:ascii="Arial" w:hAnsi="Arial" w:cs="Arial"/>
          <w:bCs/>
          <w:sz w:val="20"/>
          <w:szCs w:val="20"/>
        </w:rPr>
        <w:t xml:space="preserve">: </w:t>
      </w:r>
      <w:r>
        <w:rPr>
          <w:rFonts w:ascii="Arial" w:hAnsi="Arial" w:cs="Arial"/>
          <w:bCs/>
          <w:sz w:val="20"/>
          <w:szCs w:val="20"/>
          <w:lang w:val="en-US"/>
        </w:rPr>
        <w:t>textbook</w:t>
      </w:r>
      <w:r w:rsidR="00BE22A7"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00BE22A7" w:rsidRPr="00623523">
        <w:rPr>
          <w:rFonts w:ascii="Arial" w:hAnsi="Arial" w:cs="Arial"/>
          <w:bCs/>
          <w:sz w:val="20"/>
          <w:szCs w:val="20"/>
        </w:rPr>
        <w:t xml:space="preserve"> </w:t>
      </w:r>
      <w:r>
        <w:rPr>
          <w:rFonts w:ascii="Arial" w:hAnsi="Arial" w:cs="Arial"/>
          <w:bCs/>
          <w:sz w:val="20"/>
          <w:szCs w:val="20"/>
          <w:lang w:val="en-US"/>
        </w:rPr>
        <w:t>V.V</w:t>
      </w:r>
      <w:r w:rsidR="00BE22A7" w:rsidRPr="00623523">
        <w:rPr>
          <w:rFonts w:ascii="Arial" w:hAnsi="Arial" w:cs="Arial"/>
          <w:bCs/>
          <w:sz w:val="20"/>
          <w:szCs w:val="20"/>
        </w:rPr>
        <w:t xml:space="preserve">., </w:t>
      </w:r>
      <w:proofErr w:type="spellStart"/>
      <w:r>
        <w:rPr>
          <w:rFonts w:ascii="Arial" w:hAnsi="Arial" w:cs="Arial"/>
          <w:bCs/>
          <w:sz w:val="20"/>
          <w:szCs w:val="20"/>
          <w:lang w:val="en-US"/>
        </w:rPr>
        <w:t>Dsiak</w:t>
      </w:r>
      <w:proofErr w:type="spellEnd"/>
      <w:r>
        <w:rPr>
          <w:rFonts w:ascii="Arial" w:hAnsi="Arial" w:cs="Arial"/>
          <w:bCs/>
          <w:sz w:val="20"/>
          <w:szCs w:val="20"/>
          <w:lang w:val="en-US"/>
        </w:rPr>
        <w:t xml:space="preserve"> G.V</w:t>
      </w:r>
      <w:r w:rsidR="00BE22A7" w:rsidRPr="00623523">
        <w:rPr>
          <w:rFonts w:ascii="Arial" w:hAnsi="Arial" w:cs="Arial"/>
          <w:bCs/>
          <w:sz w:val="20"/>
          <w:szCs w:val="20"/>
        </w:rPr>
        <w:t xml:space="preserve">., </w:t>
      </w:r>
      <w:proofErr w:type="spellStart"/>
      <w:r>
        <w:rPr>
          <w:rFonts w:ascii="Arial" w:hAnsi="Arial" w:cs="Arial"/>
          <w:bCs/>
          <w:sz w:val="20"/>
          <w:szCs w:val="20"/>
          <w:lang w:val="en-US"/>
        </w:rPr>
        <w:t>Mutavov</w:t>
      </w:r>
      <w:proofErr w:type="spellEnd"/>
      <w:r>
        <w:rPr>
          <w:rFonts w:ascii="Arial" w:hAnsi="Arial" w:cs="Arial"/>
          <w:bCs/>
          <w:sz w:val="20"/>
          <w:szCs w:val="20"/>
          <w:lang w:val="en-US"/>
        </w:rPr>
        <w:t xml:space="preserve"> V.I</w:t>
      </w:r>
      <w:r w:rsidR="00BE22A7" w:rsidRPr="00623523">
        <w:rPr>
          <w:rFonts w:ascii="Arial" w:hAnsi="Arial" w:cs="Arial"/>
          <w:bCs/>
          <w:sz w:val="20"/>
          <w:szCs w:val="20"/>
        </w:rPr>
        <w:t xml:space="preserve">.; </w:t>
      </w:r>
      <w:r>
        <w:rPr>
          <w:rFonts w:ascii="Arial" w:hAnsi="Arial" w:cs="Arial"/>
          <w:bCs/>
          <w:sz w:val="20"/>
          <w:szCs w:val="20"/>
          <w:lang w:val="en-US"/>
        </w:rPr>
        <w:t>red</w:t>
      </w:r>
      <w:r w:rsidR="00BE22A7"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 xml:space="preserve">., </w:t>
      </w:r>
      <w:proofErr w:type="spellStart"/>
      <w:r>
        <w:rPr>
          <w:rFonts w:ascii="Arial" w:hAnsi="Arial" w:cs="Arial"/>
          <w:bCs/>
          <w:sz w:val="20"/>
          <w:szCs w:val="20"/>
          <w:lang w:val="en-US"/>
        </w:rPr>
        <w:t>Dsiak</w:t>
      </w:r>
      <w:proofErr w:type="spellEnd"/>
      <w:r w:rsidRPr="00BC02E0">
        <w:rPr>
          <w:rFonts w:ascii="Arial" w:hAnsi="Arial" w:cs="Arial"/>
          <w:bCs/>
          <w:sz w:val="20"/>
          <w:szCs w:val="20"/>
        </w:rPr>
        <w:t xml:space="preserve"> </w:t>
      </w:r>
      <w:r>
        <w:rPr>
          <w:rFonts w:ascii="Arial" w:hAnsi="Arial" w:cs="Arial"/>
          <w:bCs/>
          <w:sz w:val="20"/>
          <w:szCs w:val="20"/>
          <w:lang w:val="en-US"/>
        </w:rPr>
        <w:t>G</w:t>
      </w:r>
      <w:r w:rsidRPr="00BC02E0">
        <w:rPr>
          <w:rFonts w:ascii="Arial" w:hAnsi="Arial" w:cs="Arial"/>
          <w:bCs/>
          <w:sz w:val="20"/>
          <w:szCs w:val="20"/>
        </w:rPr>
        <w:t>.</w:t>
      </w:r>
      <w:r>
        <w:rPr>
          <w:rFonts w:ascii="Arial" w:hAnsi="Arial" w:cs="Arial"/>
          <w:bCs/>
          <w:sz w:val="20"/>
          <w:szCs w:val="20"/>
          <w:lang w:val="en-US"/>
        </w:rPr>
        <w:t>V</w:t>
      </w:r>
      <w:r w:rsidR="00BE22A7" w:rsidRPr="00623523">
        <w:rPr>
          <w:rFonts w:ascii="Arial" w:hAnsi="Arial" w:cs="Arial"/>
          <w:bCs/>
          <w:sz w:val="20"/>
          <w:szCs w:val="20"/>
        </w:rPr>
        <w:t xml:space="preserve">. – </w:t>
      </w:r>
      <w:proofErr w:type="gramStart"/>
      <w:r w:rsidR="00BE22A7" w:rsidRPr="00623523">
        <w:rPr>
          <w:rFonts w:ascii="Arial" w:hAnsi="Arial" w:cs="Arial"/>
          <w:bCs/>
          <w:sz w:val="20"/>
          <w:szCs w:val="20"/>
        </w:rPr>
        <w:t>К.:</w:t>
      </w:r>
      <w:proofErr w:type="gramEnd"/>
      <w:r w:rsidR="00BE22A7" w:rsidRPr="00623523">
        <w:rPr>
          <w:rFonts w:ascii="Arial" w:hAnsi="Arial" w:cs="Arial"/>
          <w:bCs/>
          <w:sz w:val="20"/>
          <w:szCs w:val="20"/>
        </w:rPr>
        <w:t xml:space="preserve"> </w:t>
      </w:r>
      <w:proofErr w:type="spellStart"/>
      <w:r w:rsidR="00BC02E0">
        <w:rPr>
          <w:rFonts w:ascii="Arial" w:hAnsi="Arial" w:cs="Arial"/>
          <w:bCs/>
          <w:sz w:val="20"/>
          <w:szCs w:val="20"/>
          <w:lang w:val="en-US"/>
        </w:rPr>
        <w:t>Zdorov</w:t>
      </w:r>
      <w:proofErr w:type="spellEnd"/>
      <w:r w:rsidR="00BC02E0" w:rsidRPr="00BC02E0">
        <w:rPr>
          <w:rFonts w:ascii="Arial" w:hAnsi="Arial" w:cs="Arial"/>
          <w:bCs/>
          <w:sz w:val="20"/>
          <w:szCs w:val="20"/>
        </w:rPr>
        <w:t>`</w:t>
      </w:r>
      <w:r w:rsidR="00BC02E0">
        <w:rPr>
          <w:rFonts w:ascii="Arial" w:hAnsi="Arial" w:cs="Arial"/>
          <w:bCs/>
          <w:sz w:val="20"/>
          <w:szCs w:val="20"/>
          <w:lang w:val="en-US"/>
        </w:rPr>
        <w:t>e</w:t>
      </w:r>
      <w:r w:rsidR="00BE22A7" w:rsidRPr="00623523">
        <w:rPr>
          <w:rFonts w:ascii="Arial" w:hAnsi="Arial" w:cs="Arial"/>
          <w:bCs/>
          <w:sz w:val="20"/>
          <w:szCs w:val="20"/>
        </w:rPr>
        <w:t>, 1995.</w:t>
      </w:r>
      <w:r w:rsidR="00BE22A7" w:rsidRPr="00BC02E0">
        <w:rPr>
          <w:rFonts w:ascii="Arial" w:hAnsi="Arial" w:cs="Arial"/>
          <w:bCs/>
          <w:sz w:val="20"/>
          <w:szCs w:val="20"/>
        </w:rPr>
        <w:t xml:space="preserve"> </w:t>
      </w:r>
      <w:r w:rsidR="00BE22A7" w:rsidRPr="00623523">
        <w:rPr>
          <w:rFonts w:ascii="Arial" w:hAnsi="Arial" w:cs="Arial"/>
          <w:bCs/>
          <w:sz w:val="20"/>
          <w:szCs w:val="20"/>
        </w:rPr>
        <w:t>–</w:t>
      </w:r>
      <w:r w:rsidR="00BE22A7" w:rsidRPr="00BC02E0">
        <w:rPr>
          <w:rFonts w:ascii="Arial" w:hAnsi="Arial" w:cs="Arial"/>
          <w:bCs/>
          <w:sz w:val="20"/>
          <w:szCs w:val="20"/>
        </w:rPr>
        <w:t xml:space="preserve"> </w:t>
      </w:r>
      <w:r w:rsidR="00BE22A7" w:rsidRPr="00623523">
        <w:rPr>
          <w:rFonts w:ascii="Arial" w:hAnsi="Arial" w:cs="Arial"/>
          <w:bCs/>
          <w:sz w:val="20"/>
          <w:szCs w:val="20"/>
        </w:rPr>
        <w:t>312</w:t>
      </w:r>
      <w:r w:rsidR="00BE22A7" w:rsidRPr="00BC02E0">
        <w:rPr>
          <w:rFonts w:ascii="Arial" w:hAnsi="Arial" w:cs="Arial"/>
          <w:bCs/>
          <w:sz w:val="20"/>
          <w:szCs w:val="20"/>
        </w:rPr>
        <w:t xml:space="preserve"> </w:t>
      </w:r>
      <w:r w:rsidR="00BC02E0">
        <w:rPr>
          <w:rFonts w:ascii="Arial" w:hAnsi="Arial" w:cs="Arial"/>
          <w:bCs/>
          <w:sz w:val="20"/>
          <w:szCs w:val="20"/>
          <w:lang w:val="en-US"/>
        </w:rPr>
        <w:t>p</w:t>
      </w:r>
      <w:r w:rsidR="00BE22A7" w:rsidRPr="00623523">
        <w:rPr>
          <w:rFonts w:ascii="Arial" w:hAnsi="Arial" w:cs="Arial"/>
          <w:bCs/>
          <w:sz w:val="20"/>
          <w:szCs w:val="20"/>
        </w:rPr>
        <w:t>.</w:t>
      </w:r>
    </w:p>
    <w:p w:rsidR="00BE22A7" w:rsidRPr="00623523" w:rsidRDefault="00BC02E0" w:rsidP="00BE22A7">
      <w:pPr>
        <w:pStyle w:val="a8"/>
        <w:widowControl w:val="0"/>
        <w:numPr>
          <w:ilvl w:val="0"/>
          <w:numId w:val="16"/>
        </w:numPr>
        <w:tabs>
          <w:tab w:val="left" w:pos="90"/>
          <w:tab w:val="left" w:pos="1025"/>
        </w:tabs>
        <w:spacing w:after="0"/>
        <w:jc w:val="both"/>
        <w:rPr>
          <w:rFonts w:ascii="Arial" w:hAnsi="Arial" w:cs="Arial"/>
          <w:bCs/>
          <w:sz w:val="20"/>
          <w:szCs w:val="20"/>
        </w:rPr>
      </w:pPr>
      <w:r>
        <w:rPr>
          <w:rFonts w:ascii="Arial" w:hAnsi="Arial" w:cs="Arial"/>
          <w:bCs/>
          <w:sz w:val="20"/>
          <w:szCs w:val="20"/>
          <w:lang w:val="en-US"/>
        </w:rPr>
        <w:t>Remedial</w:t>
      </w:r>
      <w:r w:rsidRPr="00BC02E0">
        <w:rPr>
          <w:rFonts w:ascii="Arial" w:hAnsi="Arial" w:cs="Arial"/>
          <w:bCs/>
          <w:sz w:val="20"/>
          <w:szCs w:val="20"/>
        </w:rPr>
        <w:t xml:space="preserve"> </w:t>
      </w:r>
      <w:r>
        <w:rPr>
          <w:rFonts w:ascii="Arial" w:hAnsi="Arial" w:cs="Arial"/>
          <w:bCs/>
          <w:sz w:val="20"/>
          <w:szCs w:val="20"/>
          <w:lang w:val="en-US"/>
        </w:rPr>
        <w:t>gymnastics</w:t>
      </w:r>
      <w:r w:rsidRPr="00BC02E0">
        <w:rPr>
          <w:rFonts w:ascii="Arial" w:hAnsi="Arial" w:cs="Arial"/>
          <w:bCs/>
          <w:sz w:val="20"/>
          <w:szCs w:val="20"/>
        </w:rPr>
        <w:t xml:space="preserve"> </w:t>
      </w:r>
      <w:r>
        <w:rPr>
          <w:rFonts w:ascii="Arial" w:hAnsi="Arial" w:cs="Arial"/>
          <w:bCs/>
          <w:sz w:val="20"/>
          <w:szCs w:val="20"/>
          <w:lang w:val="en-US"/>
        </w:rPr>
        <w:t>and</w:t>
      </w:r>
      <w:r w:rsidRPr="00BC02E0">
        <w:rPr>
          <w:rFonts w:ascii="Arial" w:hAnsi="Arial" w:cs="Arial"/>
          <w:bCs/>
          <w:sz w:val="20"/>
          <w:szCs w:val="20"/>
        </w:rPr>
        <w:t xml:space="preserve"> </w:t>
      </w:r>
      <w:r>
        <w:rPr>
          <w:rFonts w:ascii="Arial" w:hAnsi="Arial" w:cs="Arial"/>
          <w:bCs/>
          <w:sz w:val="20"/>
          <w:szCs w:val="20"/>
          <w:lang w:val="en-US"/>
        </w:rPr>
        <w:t>sport</w:t>
      </w:r>
      <w:r w:rsidRPr="00BC02E0">
        <w:rPr>
          <w:rFonts w:ascii="Arial" w:hAnsi="Arial" w:cs="Arial"/>
          <w:bCs/>
          <w:sz w:val="20"/>
          <w:szCs w:val="20"/>
        </w:rPr>
        <w:t xml:space="preserve"> </w:t>
      </w:r>
      <w:r>
        <w:rPr>
          <w:rFonts w:ascii="Arial" w:hAnsi="Arial" w:cs="Arial"/>
          <w:bCs/>
          <w:sz w:val="20"/>
          <w:szCs w:val="20"/>
          <w:lang w:val="en-US"/>
        </w:rPr>
        <w:t>medicine</w:t>
      </w:r>
      <w:r w:rsidR="00BE22A7" w:rsidRPr="00623523">
        <w:rPr>
          <w:rFonts w:ascii="Arial" w:hAnsi="Arial" w:cs="Arial"/>
          <w:bCs/>
          <w:sz w:val="20"/>
          <w:szCs w:val="20"/>
        </w:rPr>
        <w:t xml:space="preserve">: </w:t>
      </w:r>
      <w:r>
        <w:rPr>
          <w:rFonts w:ascii="Arial" w:hAnsi="Arial" w:cs="Arial"/>
          <w:bCs/>
          <w:sz w:val="20"/>
          <w:szCs w:val="20"/>
          <w:lang w:val="en-US"/>
        </w:rPr>
        <w:t>Tests</w:t>
      </w:r>
      <w:r w:rsidR="00BE22A7" w:rsidRPr="00623523">
        <w:rPr>
          <w:rFonts w:ascii="Arial" w:hAnsi="Arial" w:cs="Arial"/>
          <w:bCs/>
          <w:sz w:val="20"/>
          <w:szCs w:val="20"/>
        </w:rPr>
        <w:t xml:space="preserve"> </w:t>
      </w:r>
      <w:r>
        <w:rPr>
          <w:rFonts w:ascii="Arial" w:hAnsi="Arial" w:cs="Arial"/>
          <w:bCs/>
          <w:sz w:val="20"/>
          <w:szCs w:val="20"/>
          <w:lang w:val="en-US"/>
        </w:rPr>
        <w:t>for</w:t>
      </w:r>
      <w:r w:rsidRPr="00BC02E0">
        <w:rPr>
          <w:rFonts w:ascii="Arial" w:hAnsi="Arial" w:cs="Arial"/>
          <w:bCs/>
          <w:sz w:val="20"/>
          <w:szCs w:val="20"/>
        </w:rPr>
        <w:t xml:space="preserve"> </w:t>
      </w:r>
      <w:proofErr w:type="spellStart"/>
      <w:r>
        <w:rPr>
          <w:rFonts w:ascii="Arial" w:hAnsi="Arial" w:cs="Arial"/>
          <w:bCs/>
          <w:sz w:val="20"/>
          <w:szCs w:val="20"/>
          <w:lang w:val="en-US"/>
        </w:rPr>
        <w:t>knowlage</w:t>
      </w:r>
      <w:proofErr w:type="spellEnd"/>
      <w:r w:rsidRPr="00BC02E0">
        <w:rPr>
          <w:rFonts w:ascii="Arial" w:hAnsi="Arial" w:cs="Arial"/>
          <w:bCs/>
          <w:sz w:val="20"/>
          <w:szCs w:val="20"/>
        </w:rPr>
        <w:t xml:space="preserve"> </w:t>
      </w:r>
      <w:r>
        <w:rPr>
          <w:rFonts w:ascii="Arial" w:hAnsi="Arial" w:cs="Arial"/>
          <w:bCs/>
          <w:sz w:val="20"/>
          <w:szCs w:val="20"/>
          <w:lang w:val="en-US"/>
        </w:rPr>
        <w:t>control</w:t>
      </w:r>
      <w:r w:rsidRPr="00BC02E0">
        <w:rPr>
          <w:rFonts w:ascii="Arial" w:hAnsi="Arial" w:cs="Arial"/>
          <w:bCs/>
          <w:sz w:val="20"/>
          <w:szCs w:val="20"/>
        </w:rPr>
        <w:t xml:space="preserve"> </w:t>
      </w:r>
      <w:proofErr w:type="gramStart"/>
      <w:r>
        <w:rPr>
          <w:rFonts w:ascii="Arial" w:hAnsi="Arial" w:cs="Arial"/>
          <w:bCs/>
          <w:sz w:val="20"/>
          <w:szCs w:val="20"/>
          <w:lang w:val="en-US"/>
        </w:rPr>
        <w:t>in</w:t>
      </w:r>
      <w:r w:rsidRPr="00BC02E0">
        <w:rPr>
          <w:rFonts w:ascii="Arial" w:hAnsi="Arial" w:cs="Arial"/>
          <w:bCs/>
          <w:sz w:val="20"/>
          <w:szCs w:val="20"/>
        </w:rPr>
        <w:t xml:space="preserve"> </w:t>
      </w:r>
      <w:r w:rsidR="00BE22A7" w:rsidRPr="00623523">
        <w:rPr>
          <w:rFonts w:ascii="Arial" w:hAnsi="Arial" w:cs="Arial"/>
          <w:bCs/>
          <w:sz w:val="20"/>
          <w:szCs w:val="20"/>
        </w:rPr>
        <w:t xml:space="preserve"> </w:t>
      </w:r>
      <w:r>
        <w:rPr>
          <w:rFonts w:ascii="Arial" w:hAnsi="Arial" w:cs="Arial"/>
          <w:bCs/>
          <w:sz w:val="20"/>
          <w:szCs w:val="20"/>
          <w:lang w:val="en-US"/>
        </w:rPr>
        <w:t>students</w:t>
      </w:r>
      <w:proofErr w:type="gramEnd"/>
      <w:r w:rsidRPr="00BC02E0">
        <w:rPr>
          <w:rFonts w:ascii="Arial" w:hAnsi="Arial" w:cs="Arial"/>
          <w:bCs/>
          <w:sz w:val="20"/>
          <w:szCs w:val="20"/>
        </w:rPr>
        <w:t xml:space="preserve"> </w:t>
      </w:r>
      <w:r>
        <w:rPr>
          <w:rFonts w:ascii="Arial" w:hAnsi="Arial" w:cs="Arial"/>
          <w:bCs/>
          <w:sz w:val="20"/>
          <w:szCs w:val="20"/>
          <w:lang w:val="en-US"/>
        </w:rPr>
        <w:t>of</w:t>
      </w:r>
      <w:r w:rsidRPr="00BC02E0">
        <w:rPr>
          <w:rFonts w:ascii="Arial" w:hAnsi="Arial" w:cs="Arial"/>
          <w:bCs/>
          <w:sz w:val="20"/>
          <w:szCs w:val="20"/>
        </w:rPr>
        <w:t xml:space="preserve"> </w:t>
      </w:r>
      <w:r>
        <w:rPr>
          <w:rFonts w:ascii="Arial" w:hAnsi="Arial" w:cs="Arial"/>
          <w:bCs/>
          <w:sz w:val="20"/>
          <w:szCs w:val="20"/>
          <w:lang w:val="en-US"/>
        </w:rPr>
        <w:t>medical</w:t>
      </w:r>
      <w:r w:rsidRPr="00BC02E0">
        <w:rPr>
          <w:rFonts w:ascii="Arial" w:hAnsi="Arial" w:cs="Arial"/>
          <w:bCs/>
          <w:sz w:val="20"/>
          <w:szCs w:val="20"/>
        </w:rPr>
        <w:t xml:space="preserve"> </w:t>
      </w:r>
      <w:r>
        <w:rPr>
          <w:rFonts w:ascii="Arial" w:hAnsi="Arial" w:cs="Arial"/>
          <w:bCs/>
          <w:sz w:val="20"/>
          <w:szCs w:val="20"/>
          <w:lang w:val="en-US"/>
        </w:rPr>
        <w:t>and</w:t>
      </w:r>
      <w:r w:rsidRPr="00BC02E0">
        <w:rPr>
          <w:rFonts w:ascii="Arial" w:hAnsi="Arial" w:cs="Arial"/>
          <w:bCs/>
          <w:sz w:val="20"/>
          <w:szCs w:val="20"/>
        </w:rPr>
        <w:t xml:space="preserve"> </w:t>
      </w:r>
      <w:proofErr w:type="spellStart"/>
      <w:r>
        <w:rPr>
          <w:rFonts w:ascii="Arial" w:hAnsi="Arial" w:cs="Arial"/>
          <w:bCs/>
          <w:sz w:val="20"/>
          <w:szCs w:val="20"/>
          <w:lang w:val="en-US"/>
        </w:rPr>
        <w:t>stomatological</w:t>
      </w:r>
      <w:proofErr w:type="spellEnd"/>
      <w:r w:rsidRPr="00BC02E0">
        <w:rPr>
          <w:rFonts w:ascii="Arial" w:hAnsi="Arial" w:cs="Arial"/>
          <w:bCs/>
          <w:sz w:val="20"/>
          <w:szCs w:val="20"/>
        </w:rPr>
        <w:t xml:space="preserve"> </w:t>
      </w:r>
      <w:r>
        <w:rPr>
          <w:rFonts w:ascii="Arial" w:hAnsi="Arial" w:cs="Arial"/>
          <w:bCs/>
          <w:sz w:val="20"/>
          <w:szCs w:val="20"/>
          <w:lang w:val="en-US"/>
        </w:rPr>
        <w:t>faculties</w:t>
      </w:r>
      <w:r w:rsidRPr="00BC02E0">
        <w:rPr>
          <w:rFonts w:ascii="Arial" w:hAnsi="Arial" w:cs="Arial"/>
          <w:bCs/>
          <w:sz w:val="20"/>
          <w:szCs w:val="20"/>
        </w:rPr>
        <w:t xml:space="preserve"> </w:t>
      </w:r>
      <w:r>
        <w:rPr>
          <w:rFonts w:ascii="Arial" w:hAnsi="Arial" w:cs="Arial"/>
          <w:bCs/>
          <w:sz w:val="20"/>
          <w:szCs w:val="20"/>
          <w:lang w:val="en-US"/>
        </w:rPr>
        <w:t>of</w:t>
      </w:r>
      <w:r w:rsidRPr="00BC02E0">
        <w:rPr>
          <w:rFonts w:ascii="Arial" w:hAnsi="Arial" w:cs="Arial"/>
          <w:bCs/>
          <w:sz w:val="20"/>
          <w:szCs w:val="20"/>
        </w:rPr>
        <w:t xml:space="preserve"> </w:t>
      </w:r>
      <w:proofErr w:type="spellStart"/>
      <w:r>
        <w:rPr>
          <w:rFonts w:ascii="Arial" w:hAnsi="Arial" w:cs="Arial"/>
          <w:bCs/>
          <w:sz w:val="20"/>
          <w:szCs w:val="20"/>
          <w:lang w:val="en-US"/>
        </w:rPr>
        <w:t>universitie</w:t>
      </w:r>
      <w:proofErr w:type="spellEnd"/>
      <w:r w:rsidR="00BE22A7" w:rsidRPr="00623523">
        <w:rPr>
          <w:rFonts w:ascii="Arial" w:hAnsi="Arial" w:cs="Arial"/>
          <w:bCs/>
          <w:sz w:val="20"/>
          <w:szCs w:val="20"/>
        </w:rPr>
        <w:t xml:space="preserve"> ІУ </w:t>
      </w:r>
      <w:r>
        <w:rPr>
          <w:rFonts w:ascii="Arial" w:hAnsi="Arial" w:cs="Arial"/>
          <w:bCs/>
          <w:sz w:val="20"/>
          <w:szCs w:val="20"/>
          <w:lang w:val="en-US"/>
        </w:rPr>
        <w:t xml:space="preserve">level of </w:t>
      </w:r>
      <w:proofErr w:type="spellStart"/>
      <w:r>
        <w:rPr>
          <w:rFonts w:ascii="Arial" w:hAnsi="Arial" w:cs="Arial"/>
          <w:bCs/>
          <w:sz w:val="20"/>
          <w:szCs w:val="20"/>
          <w:lang w:val="en-US"/>
        </w:rPr>
        <w:t>acreditation</w:t>
      </w:r>
      <w:proofErr w:type="spellEnd"/>
      <w:r w:rsidR="00BE22A7" w:rsidRPr="00623523">
        <w:rPr>
          <w:rFonts w:ascii="Arial" w:hAnsi="Arial" w:cs="Arial"/>
          <w:bCs/>
          <w:sz w:val="20"/>
          <w:szCs w:val="20"/>
        </w:rPr>
        <w:t xml:space="preserve"> / </w:t>
      </w:r>
      <w:proofErr w:type="spellStart"/>
      <w:r>
        <w:rPr>
          <w:rFonts w:ascii="Arial" w:hAnsi="Arial" w:cs="Arial"/>
          <w:bCs/>
          <w:sz w:val="20"/>
          <w:szCs w:val="20"/>
          <w:lang w:val="en-US"/>
        </w:rPr>
        <w:t>Abramov</w:t>
      </w:r>
      <w:proofErr w:type="spellEnd"/>
      <w:r w:rsidR="00BE22A7" w:rsidRPr="00623523">
        <w:rPr>
          <w:rFonts w:ascii="Arial" w:hAnsi="Arial" w:cs="Arial"/>
          <w:bCs/>
          <w:sz w:val="20"/>
          <w:szCs w:val="20"/>
        </w:rPr>
        <w:t xml:space="preserve"> В.В., </w:t>
      </w:r>
      <w:proofErr w:type="spellStart"/>
      <w:r>
        <w:rPr>
          <w:rFonts w:ascii="Arial" w:hAnsi="Arial" w:cs="Arial"/>
          <w:bCs/>
          <w:sz w:val="20"/>
          <w:szCs w:val="20"/>
          <w:lang w:val="en-US"/>
        </w:rPr>
        <w:t>Klapchuk</w:t>
      </w:r>
      <w:proofErr w:type="spellEnd"/>
      <w:r w:rsidR="00BE22A7" w:rsidRPr="00623523">
        <w:rPr>
          <w:rFonts w:ascii="Arial" w:hAnsi="Arial" w:cs="Arial"/>
          <w:bCs/>
          <w:sz w:val="20"/>
          <w:szCs w:val="20"/>
        </w:rPr>
        <w:t xml:space="preserve"> В.В., </w:t>
      </w:r>
      <w:proofErr w:type="spellStart"/>
      <w:r>
        <w:rPr>
          <w:rFonts w:ascii="Arial" w:hAnsi="Arial" w:cs="Arial"/>
          <w:bCs/>
          <w:sz w:val="20"/>
          <w:szCs w:val="20"/>
          <w:lang w:val="en-US"/>
        </w:rPr>
        <w:t>Magl`ovanuy</w:t>
      </w:r>
      <w:proofErr w:type="spellEnd"/>
      <w:r>
        <w:rPr>
          <w:rFonts w:ascii="Arial" w:hAnsi="Arial" w:cs="Arial"/>
          <w:bCs/>
          <w:sz w:val="20"/>
          <w:szCs w:val="20"/>
        </w:rPr>
        <w:t xml:space="preserve"> А.</w:t>
      </w:r>
      <w:r>
        <w:rPr>
          <w:rFonts w:ascii="Arial" w:hAnsi="Arial" w:cs="Arial"/>
          <w:bCs/>
          <w:sz w:val="20"/>
          <w:szCs w:val="20"/>
          <w:lang w:val="en-US"/>
        </w:rPr>
        <w:t>V</w:t>
      </w:r>
      <w:r w:rsidR="00BE22A7" w:rsidRPr="00623523">
        <w:rPr>
          <w:rFonts w:ascii="Arial" w:hAnsi="Arial" w:cs="Arial"/>
          <w:bCs/>
          <w:sz w:val="20"/>
          <w:szCs w:val="20"/>
        </w:rPr>
        <w:t xml:space="preserve">., </w:t>
      </w:r>
      <w:proofErr w:type="spellStart"/>
      <w:r>
        <w:rPr>
          <w:rFonts w:ascii="Arial" w:hAnsi="Arial" w:cs="Arial"/>
          <w:bCs/>
          <w:sz w:val="20"/>
          <w:szCs w:val="20"/>
          <w:lang w:val="en-US"/>
        </w:rPr>
        <w:t>Smirnova</w:t>
      </w:r>
      <w:proofErr w:type="spellEnd"/>
      <w:r>
        <w:rPr>
          <w:rFonts w:ascii="Arial" w:hAnsi="Arial" w:cs="Arial"/>
          <w:bCs/>
          <w:sz w:val="20"/>
          <w:szCs w:val="20"/>
        </w:rPr>
        <w:t xml:space="preserve"> О.</w:t>
      </w:r>
      <w:r>
        <w:rPr>
          <w:rFonts w:ascii="Arial" w:hAnsi="Arial" w:cs="Arial"/>
          <w:bCs/>
          <w:sz w:val="20"/>
          <w:szCs w:val="20"/>
          <w:lang w:val="en-US"/>
        </w:rPr>
        <w:t>L</w:t>
      </w:r>
      <w:r w:rsidR="00BE22A7" w:rsidRPr="00623523">
        <w:rPr>
          <w:rFonts w:ascii="Arial" w:hAnsi="Arial" w:cs="Arial"/>
          <w:bCs/>
          <w:sz w:val="20"/>
          <w:szCs w:val="20"/>
        </w:rPr>
        <w:t xml:space="preserve">.,; </w:t>
      </w:r>
      <w:r>
        <w:rPr>
          <w:rFonts w:ascii="Arial" w:hAnsi="Arial" w:cs="Arial"/>
          <w:bCs/>
          <w:sz w:val="20"/>
          <w:szCs w:val="20"/>
          <w:lang w:val="en-US"/>
        </w:rPr>
        <w:t>red</w:t>
      </w:r>
      <w:r w:rsidR="00BE22A7" w:rsidRPr="00623523">
        <w:rPr>
          <w:rFonts w:ascii="Arial" w:hAnsi="Arial" w:cs="Arial"/>
          <w:bCs/>
          <w:sz w:val="20"/>
          <w:szCs w:val="20"/>
        </w:rPr>
        <w:t xml:space="preserve">. </w:t>
      </w:r>
      <w:r>
        <w:rPr>
          <w:rFonts w:ascii="Arial" w:hAnsi="Arial" w:cs="Arial"/>
          <w:bCs/>
          <w:sz w:val="20"/>
          <w:szCs w:val="20"/>
          <w:lang w:val="en-US"/>
        </w:rPr>
        <w:t>Ph</w:t>
      </w:r>
      <w:r w:rsidR="00BE22A7"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 xml:space="preserve">., </w:t>
      </w:r>
      <w:r>
        <w:rPr>
          <w:rFonts w:ascii="Arial" w:hAnsi="Arial" w:cs="Arial"/>
          <w:bCs/>
          <w:sz w:val="20"/>
          <w:szCs w:val="20"/>
          <w:lang w:val="en-US"/>
        </w:rPr>
        <w:t>Ph</w:t>
      </w:r>
      <w:r w:rsidR="00BE22A7" w:rsidRPr="00623523">
        <w:rPr>
          <w:rFonts w:ascii="Arial" w:hAnsi="Arial" w:cs="Arial"/>
          <w:bCs/>
          <w:sz w:val="20"/>
          <w:szCs w:val="20"/>
        </w:rPr>
        <w:t xml:space="preserve">. </w:t>
      </w:r>
      <w:proofErr w:type="spellStart"/>
      <w:r>
        <w:rPr>
          <w:rFonts w:ascii="Arial" w:hAnsi="Arial" w:cs="Arial"/>
          <w:bCs/>
          <w:sz w:val="20"/>
          <w:szCs w:val="20"/>
          <w:lang w:val="en-US"/>
        </w:rPr>
        <w:t>Magl`ovanuy</w:t>
      </w:r>
      <w:proofErr w:type="spellEnd"/>
      <w:r>
        <w:rPr>
          <w:rFonts w:ascii="Arial" w:hAnsi="Arial" w:cs="Arial"/>
          <w:bCs/>
          <w:sz w:val="20"/>
          <w:szCs w:val="20"/>
        </w:rPr>
        <w:t xml:space="preserve"> А.</w:t>
      </w:r>
      <w:r>
        <w:rPr>
          <w:rFonts w:ascii="Arial" w:hAnsi="Arial" w:cs="Arial"/>
          <w:bCs/>
          <w:sz w:val="20"/>
          <w:szCs w:val="20"/>
          <w:lang w:val="en-US"/>
        </w:rPr>
        <w:t>V</w:t>
      </w:r>
      <w:r w:rsidR="00BE22A7" w:rsidRPr="00623523">
        <w:rPr>
          <w:rFonts w:ascii="Arial" w:hAnsi="Arial" w:cs="Arial"/>
          <w:bCs/>
          <w:sz w:val="20"/>
          <w:szCs w:val="20"/>
        </w:rPr>
        <w:t xml:space="preserve">. – </w:t>
      </w:r>
      <w:proofErr w:type="spellStart"/>
      <w:r>
        <w:rPr>
          <w:rFonts w:ascii="Arial" w:hAnsi="Arial" w:cs="Arial"/>
          <w:bCs/>
          <w:sz w:val="20"/>
          <w:szCs w:val="20"/>
          <w:lang w:val="en-US"/>
        </w:rPr>
        <w:t>Dnipropetrovsk</w:t>
      </w:r>
      <w:proofErr w:type="spellEnd"/>
      <w:r w:rsidR="00BE22A7" w:rsidRPr="00623523">
        <w:rPr>
          <w:rFonts w:ascii="Arial" w:hAnsi="Arial" w:cs="Arial"/>
          <w:bCs/>
          <w:sz w:val="20"/>
          <w:szCs w:val="20"/>
        </w:rPr>
        <w:t xml:space="preserve">: </w:t>
      </w:r>
      <w:r>
        <w:rPr>
          <w:rFonts w:ascii="Arial" w:hAnsi="Arial" w:cs="Arial"/>
          <w:bCs/>
          <w:sz w:val="20"/>
          <w:szCs w:val="20"/>
          <w:lang w:val="en-US"/>
        </w:rPr>
        <w:t>medical academy</w:t>
      </w:r>
      <w:r w:rsidR="00BE22A7" w:rsidRPr="00623523">
        <w:rPr>
          <w:rFonts w:ascii="Arial" w:hAnsi="Arial" w:cs="Arial"/>
          <w:bCs/>
          <w:sz w:val="20"/>
          <w:szCs w:val="20"/>
        </w:rPr>
        <w:t>, 2006. – 124</w:t>
      </w:r>
      <w:r w:rsidR="00BE22A7" w:rsidRPr="00BC02E0">
        <w:rPr>
          <w:rFonts w:ascii="Arial" w:hAnsi="Arial" w:cs="Arial"/>
          <w:bCs/>
          <w:sz w:val="20"/>
          <w:szCs w:val="20"/>
        </w:rPr>
        <w:t xml:space="preserve"> </w:t>
      </w:r>
      <w:r>
        <w:rPr>
          <w:rFonts w:ascii="Arial" w:hAnsi="Arial" w:cs="Arial"/>
          <w:bCs/>
          <w:sz w:val="20"/>
          <w:szCs w:val="20"/>
          <w:lang w:val="en-US"/>
        </w:rPr>
        <w:t>p</w:t>
      </w:r>
      <w:r w:rsidR="00BE22A7" w:rsidRPr="00623523">
        <w:rPr>
          <w:rFonts w:ascii="Arial" w:hAnsi="Arial" w:cs="Arial"/>
          <w:bCs/>
          <w:sz w:val="20"/>
          <w:szCs w:val="20"/>
        </w:rPr>
        <w:t>.</w:t>
      </w:r>
    </w:p>
    <w:p w:rsidR="00BC02E0" w:rsidRPr="00BC02E0" w:rsidRDefault="00BC02E0" w:rsidP="00BC02E0">
      <w:pPr>
        <w:pStyle w:val="a8"/>
        <w:widowControl w:val="0"/>
        <w:numPr>
          <w:ilvl w:val="0"/>
          <w:numId w:val="16"/>
        </w:numPr>
        <w:tabs>
          <w:tab w:val="left" w:pos="90"/>
          <w:tab w:val="left" w:pos="1025"/>
        </w:tabs>
        <w:spacing w:after="0"/>
        <w:jc w:val="both"/>
        <w:rPr>
          <w:rFonts w:ascii="Arial" w:hAnsi="Arial" w:cs="Arial"/>
          <w:bCs/>
          <w:sz w:val="20"/>
          <w:szCs w:val="20"/>
        </w:rPr>
      </w:pPr>
      <w:r>
        <w:rPr>
          <w:rFonts w:ascii="Arial" w:hAnsi="Arial" w:cs="Arial"/>
          <w:bCs/>
          <w:sz w:val="20"/>
          <w:szCs w:val="20"/>
          <w:lang w:val="en-US"/>
        </w:rPr>
        <w:t>Remedial</w:t>
      </w:r>
      <w:r w:rsidRPr="00BC02E0">
        <w:rPr>
          <w:rFonts w:ascii="Arial" w:hAnsi="Arial" w:cs="Arial"/>
          <w:bCs/>
          <w:sz w:val="20"/>
          <w:szCs w:val="20"/>
        </w:rPr>
        <w:t xml:space="preserve"> </w:t>
      </w:r>
      <w:r>
        <w:rPr>
          <w:rFonts w:ascii="Arial" w:hAnsi="Arial" w:cs="Arial"/>
          <w:bCs/>
          <w:sz w:val="20"/>
          <w:szCs w:val="20"/>
          <w:lang w:val="en-US"/>
        </w:rPr>
        <w:t>gymnastics</w:t>
      </w:r>
      <w:r w:rsidRPr="00BC02E0">
        <w:rPr>
          <w:rFonts w:ascii="Arial" w:hAnsi="Arial" w:cs="Arial"/>
          <w:bCs/>
          <w:sz w:val="20"/>
          <w:szCs w:val="20"/>
        </w:rPr>
        <w:t xml:space="preserve"> </w:t>
      </w:r>
      <w:r>
        <w:rPr>
          <w:rFonts w:ascii="Arial" w:hAnsi="Arial" w:cs="Arial"/>
          <w:bCs/>
          <w:sz w:val="20"/>
          <w:szCs w:val="20"/>
          <w:lang w:val="en-US"/>
        </w:rPr>
        <w:t>and</w:t>
      </w:r>
      <w:r w:rsidRPr="00BC02E0">
        <w:rPr>
          <w:rFonts w:ascii="Arial" w:hAnsi="Arial" w:cs="Arial"/>
          <w:bCs/>
          <w:sz w:val="20"/>
          <w:szCs w:val="20"/>
        </w:rPr>
        <w:t xml:space="preserve"> </w:t>
      </w:r>
      <w:r>
        <w:rPr>
          <w:rFonts w:ascii="Arial" w:hAnsi="Arial" w:cs="Arial"/>
          <w:bCs/>
          <w:sz w:val="20"/>
          <w:szCs w:val="20"/>
          <w:lang w:val="en-US"/>
        </w:rPr>
        <w:t>sport</w:t>
      </w:r>
      <w:r w:rsidRPr="00BC02E0">
        <w:rPr>
          <w:rFonts w:ascii="Arial" w:hAnsi="Arial" w:cs="Arial"/>
          <w:bCs/>
          <w:sz w:val="20"/>
          <w:szCs w:val="20"/>
        </w:rPr>
        <w:t xml:space="preserve"> </w:t>
      </w:r>
      <w:r>
        <w:rPr>
          <w:rFonts w:ascii="Arial" w:hAnsi="Arial" w:cs="Arial"/>
          <w:bCs/>
          <w:sz w:val="20"/>
          <w:szCs w:val="20"/>
          <w:lang w:val="en-US"/>
        </w:rPr>
        <w:t>medicine</w:t>
      </w:r>
      <w:r w:rsidRPr="00623523">
        <w:rPr>
          <w:rFonts w:ascii="Arial" w:hAnsi="Arial" w:cs="Arial"/>
          <w:bCs/>
          <w:sz w:val="20"/>
          <w:szCs w:val="20"/>
        </w:rPr>
        <w:t xml:space="preserve"> </w:t>
      </w:r>
      <w:r w:rsidR="00BE22A7" w:rsidRPr="00623523">
        <w:rPr>
          <w:rFonts w:ascii="Arial" w:hAnsi="Arial" w:cs="Arial"/>
          <w:bCs/>
          <w:sz w:val="20"/>
          <w:szCs w:val="20"/>
        </w:rPr>
        <w:t>(</w:t>
      </w:r>
      <w:r>
        <w:rPr>
          <w:rFonts w:ascii="Arial" w:hAnsi="Arial" w:cs="Arial"/>
          <w:bCs/>
          <w:sz w:val="20"/>
          <w:szCs w:val="20"/>
          <w:lang w:val="en-US"/>
        </w:rPr>
        <w:t>Lections</w:t>
      </w:r>
      <w:r w:rsidR="00BE22A7" w:rsidRPr="00623523">
        <w:rPr>
          <w:rFonts w:ascii="Arial" w:hAnsi="Arial" w:cs="Arial"/>
          <w:bCs/>
          <w:sz w:val="20"/>
          <w:szCs w:val="20"/>
        </w:rPr>
        <w:t xml:space="preserve">) / </w:t>
      </w:r>
      <w:proofErr w:type="spellStart"/>
      <w:r>
        <w:rPr>
          <w:rFonts w:ascii="Arial" w:hAnsi="Arial" w:cs="Arial"/>
          <w:bCs/>
          <w:sz w:val="20"/>
          <w:szCs w:val="20"/>
          <w:lang w:val="en-US"/>
        </w:rPr>
        <w:t>Abramov</w:t>
      </w:r>
      <w:proofErr w:type="spellEnd"/>
      <w:r w:rsidR="00BE22A7" w:rsidRPr="00623523">
        <w:rPr>
          <w:rFonts w:ascii="Arial" w:hAnsi="Arial" w:cs="Arial"/>
          <w:bCs/>
          <w:sz w:val="20"/>
          <w:szCs w:val="20"/>
        </w:rPr>
        <w:t xml:space="preserve"> В.В.,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 xml:space="preserve"> </w:t>
      </w:r>
      <w:proofErr w:type="spellStart"/>
      <w:r>
        <w:rPr>
          <w:rFonts w:ascii="Arial" w:hAnsi="Arial" w:cs="Arial"/>
          <w:bCs/>
          <w:sz w:val="20"/>
          <w:szCs w:val="20"/>
          <w:lang w:val="en-US"/>
        </w:rPr>
        <w:t>Smirnova</w:t>
      </w:r>
      <w:proofErr w:type="spellEnd"/>
      <w:r>
        <w:rPr>
          <w:rFonts w:ascii="Arial" w:hAnsi="Arial" w:cs="Arial"/>
          <w:bCs/>
          <w:sz w:val="20"/>
          <w:szCs w:val="20"/>
        </w:rPr>
        <w:t xml:space="preserve"> О.</w:t>
      </w:r>
      <w:r>
        <w:rPr>
          <w:rFonts w:ascii="Arial" w:hAnsi="Arial" w:cs="Arial"/>
          <w:bCs/>
          <w:sz w:val="20"/>
          <w:szCs w:val="20"/>
          <w:lang w:val="en-US"/>
        </w:rPr>
        <w:t>L</w:t>
      </w:r>
      <w:proofErr w:type="gramStart"/>
      <w:r w:rsidRPr="00623523">
        <w:rPr>
          <w:rFonts w:ascii="Arial" w:hAnsi="Arial" w:cs="Arial"/>
          <w:bCs/>
          <w:sz w:val="20"/>
          <w:szCs w:val="20"/>
        </w:rPr>
        <w:t>.,</w:t>
      </w:r>
      <w:r w:rsidR="00BE22A7" w:rsidRPr="00623523">
        <w:rPr>
          <w:rFonts w:ascii="Arial" w:hAnsi="Arial" w:cs="Arial"/>
          <w:bCs/>
          <w:sz w:val="20"/>
          <w:szCs w:val="20"/>
        </w:rPr>
        <w:t>.;</w:t>
      </w:r>
      <w:proofErr w:type="gramEnd"/>
      <w:r w:rsidR="00BE22A7" w:rsidRPr="00623523">
        <w:rPr>
          <w:rFonts w:ascii="Arial" w:hAnsi="Arial" w:cs="Arial"/>
          <w:bCs/>
          <w:sz w:val="20"/>
          <w:szCs w:val="20"/>
        </w:rPr>
        <w:t xml:space="preserve"> </w:t>
      </w:r>
      <w:r>
        <w:rPr>
          <w:rFonts w:ascii="Arial" w:hAnsi="Arial" w:cs="Arial"/>
          <w:bCs/>
          <w:sz w:val="20"/>
          <w:szCs w:val="20"/>
          <w:lang w:val="en-US"/>
        </w:rPr>
        <w:t>red</w:t>
      </w:r>
      <w:r w:rsidRPr="00623523">
        <w:rPr>
          <w:rFonts w:ascii="Arial" w:hAnsi="Arial" w:cs="Arial"/>
          <w:bCs/>
          <w:sz w:val="20"/>
          <w:szCs w:val="20"/>
        </w:rPr>
        <w:t xml:space="preserve">. </w:t>
      </w:r>
      <w:r>
        <w:rPr>
          <w:rFonts w:ascii="Arial" w:hAnsi="Arial" w:cs="Arial"/>
          <w:bCs/>
          <w:sz w:val="20"/>
          <w:szCs w:val="20"/>
          <w:lang w:val="en-US"/>
        </w:rPr>
        <w:t>Ph</w:t>
      </w:r>
      <w:r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w:t>
      </w:r>
      <w:proofErr w:type="gramStart"/>
      <w:r w:rsidRPr="00623523">
        <w:rPr>
          <w:rFonts w:ascii="Arial" w:hAnsi="Arial" w:cs="Arial"/>
          <w:bCs/>
          <w:sz w:val="20"/>
          <w:szCs w:val="20"/>
        </w:rPr>
        <w:t>,–</w:t>
      </w:r>
      <w:proofErr w:type="gramEnd"/>
      <w:r w:rsidRPr="00623523">
        <w:rPr>
          <w:rFonts w:ascii="Arial" w:hAnsi="Arial" w:cs="Arial"/>
          <w:bCs/>
          <w:sz w:val="20"/>
          <w:szCs w:val="20"/>
        </w:rPr>
        <w:t xml:space="preserve"> </w:t>
      </w:r>
      <w:proofErr w:type="spellStart"/>
      <w:r>
        <w:rPr>
          <w:rFonts w:ascii="Arial" w:hAnsi="Arial" w:cs="Arial"/>
          <w:bCs/>
          <w:sz w:val="20"/>
          <w:szCs w:val="20"/>
          <w:lang w:val="en-US"/>
        </w:rPr>
        <w:t>Dnipropetrovsk</w:t>
      </w:r>
      <w:proofErr w:type="spellEnd"/>
      <w:r w:rsidRPr="00623523">
        <w:rPr>
          <w:rFonts w:ascii="Arial" w:hAnsi="Arial" w:cs="Arial"/>
          <w:bCs/>
          <w:sz w:val="20"/>
          <w:szCs w:val="20"/>
        </w:rPr>
        <w:t xml:space="preserve">: </w:t>
      </w:r>
      <w:r>
        <w:rPr>
          <w:rFonts w:ascii="Arial" w:hAnsi="Arial" w:cs="Arial"/>
          <w:bCs/>
          <w:sz w:val="20"/>
          <w:szCs w:val="20"/>
          <w:lang w:val="en-US"/>
        </w:rPr>
        <w:t>medical academy</w:t>
      </w:r>
      <w:r>
        <w:rPr>
          <w:rFonts w:ascii="Arial" w:hAnsi="Arial" w:cs="Arial"/>
          <w:bCs/>
          <w:sz w:val="20"/>
          <w:szCs w:val="20"/>
        </w:rPr>
        <w:t>, 2006. – 1</w:t>
      </w:r>
      <w:r>
        <w:rPr>
          <w:rFonts w:ascii="Arial" w:hAnsi="Arial" w:cs="Arial"/>
          <w:bCs/>
          <w:sz w:val="20"/>
          <w:szCs w:val="20"/>
          <w:lang w:val="en-US"/>
        </w:rPr>
        <w:t>79</w:t>
      </w:r>
      <w:r w:rsidRPr="00BC02E0">
        <w:rPr>
          <w:rFonts w:ascii="Arial" w:hAnsi="Arial" w:cs="Arial"/>
          <w:bCs/>
          <w:sz w:val="20"/>
          <w:szCs w:val="20"/>
        </w:rPr>
        <w:t xml:space="preserve"> </w:t>
      </w:r>
      <w:r>
        <w:rPr>
          <w:rFonts w:ascii="Arial" w:hAnsi="Arial" w:cs="Arial"/>
          <w:bCs/>
          <w:sz w:val="20"/>
          <w:szCs w:val="20"/>
          <w:lang w:val="en-US"/>
        </w:rPr>
        <w:t>p</w:t>
      </w:r>
    </w:p>
    <w:p w:rsidR="00BE22A7" w:rsidRPr="00623523" w:rsidRDefault="00BC02E0" w:rsidP="00BC02E0">
      <w:pPr>
        <w:pStyle w:val="a8"/>
        <w:widowControl w:val="0"/>
        <w:numPr>
          <w:ilvl w:val="0"/>
          <w:numId w:val="16"/>
        </w:numPr>
        <w:tabs>
          <w:tab w:val="left" w:pos="90"/>
          <w:tab w:val="num" w:pos="808"/>
        </w:tabs>
        <w:spacing w:after="0"/>
        <w:jc w:val="both"/>
        <w:rPr>
          <w:rFonts w:ascii="Arial" w:hAnsi="Arial" w:cs="Arial"/>
          <w:bCs/>
          <w:sz w:val="20"/>
          <w:szCs w:val="20"/>
        </w:rPr>
      </w:pPr>
      <w:r>
        <w:rPr>
          <w:rFonts w:ascii="Arial" w:hAnsi="Arial" w:cs="Arial"/>
          <w:bCs/>
          <w:sz w:val="20"/>
          <w:szCs w:val="20"/>
          <w:lang w:val="en-US"/>
        </w:rPr>
        <w:t>Medical</w:t>
      </w:r>
      <w:r w:rsidRPr="00BC02E0">
        <w:rPr>
          <w:rFonts w:ascii="Arial" w:hAnsi="Arial" w:cs="Arial"/>
          <w:bCs/>
          <w:sz w:val="20"/>
          <w:szCs w:val="20"/>
        </w:rPr>
        <w:t xml:space="preserve"> </w:t>
      </w:r>
      <w:r>
        <w:rPr>
          <w:rFonts w:ascii="Arial" w:hAnsi="Arial" w:cs="Arial"/>
          <w:bCs/>
          <w:sz w:val="20"/>
          <w:szCs w:val="20"/>
          <w:lang w:val="en-US"/>
        </w:rPr>
        <w:t>control</w:t>
      </w:r>
      <w:r w:rsidRPr="00BC02E0">
        <w:rPr>
          <w:rFonts w:ascii="Arial" w:hAnsi="Arial" w:cs="Arial"/>
          <w:bCs/>
          <w:sz w:val="20"/>
          <w:szCs w:val="20"/>
        </w:rPr>
        <w:t xml:space="preserve"> </w:t>
      </w:r>
      <w:r>
        <w:rPr>
          <w:rFonts w:ascii="Arial" w:hAnsi="Arial" w:cs="Arial"/>
          <w:bCs/>
          <w:sz w:val="20"/>
          <w:szCs w:val="20"/>
          <w:lang w:val="en-US"/>
        </w:rPr>
        <w:t>in</w:t>
      </w:r>
      <w:r w:rsidRPr="00BC02E0">
        <w:rPr>
          <w:rFonts w:ascii="Arial" w:hAnsi="Arial" w:cs="Arial"/>
          <w:bCs/>
          <w:sz w:val="20"/>
          <w:szCs w:val="20"/>
        </w:rPr>
        <w:t xml:space="preserve"> </w:t>
      </w:r>
      <w:r>
        <w:rPr>
          <w:rFonts w:ascii="Arial" w:hAnsi="Arial" w:cs="Arial"/>
          <w:bCs/>
          <w:sz w:val="20"/>
          <w:szCs w:val="20"/>
          <w:lang w:val="en-US"/>
        </w:rPr>
        <w:t>physical</w:t>
      </w:r>
      <w:r w:rsidRPr="00BC02E0">
        <w:rPr>
          <w:rFonts w:ascii="Arial" w:hAnsi="Arial" w:cs="Arial"/>
          <w:bCs/>
          <w:sz w:val="20"/>
          <w:szCs w:val="20"/>
        </w:rPr>
        <w:t xml:space="preserve"> </w:t>
      </w:r>
      <w:r w:rsidR="00A571C1">
        <w:rPr>
          <w:rFonts w:ascii="Arial" w:hAnsi="Arial" w:cs="Arial"/>
          <w:bCs/>
          <w:sz w:val="20"/>
          <w:szCs w:val="20"/>
          <w:lang w:val="en-US"/>
        </w:rPr>
        <w:t>training</w:t>
      </w:r>
      <w:r w:rsidR="00A571C1" w:rsidRPr="00A571C1">
        <w:rPr>
          <w:rFonts w:ascii="Arial" w:hAnsi="Arial" w:cs="Arial"/>
          <w:bCs/>
          <w:sz w:val="20"/>
          <w:szCs w:val="20"/>
        </w:rPr>
        <w:t xml:space="preserve"> </w:t>
      </w:r>
      <w:r w:rsidR="00A571C1">
        <w:rPr>
          <w:rFonts w:ascii="Arial" w:hAnsi="Arial" w:cs="Arial"/>
          <w:bCs/>
          <w:sz w:val="20"/>
          <w:szCs w:val="20"/>
          <w:lang w:val="en-US"/>
        </w:rPr>
        <w:t>and</w:t>
      </w:r>
      <w:r w:rsidR="00A571C1" w:rsidRPr="00A571C1">
        <w:rPr>
          <w:rFonts w:ascii="Arial" w:hAnsi="Arial" w:cs="Arial"/>
          <w:bCs/>
          <w:sz w:val="20"/>
          <w:szCs w:val="20"/>
        </w:rPr>
        <w:t xml:space="preserve"> </w:t>
      </w:r>
      <w:r w:rsidR="00A571C1">
        <w:rPr>
          <w:rFonts w:ascii="Arial" w:hAnsi="Arial" w:cs="Arial"/>
          <w:bCs/>
          <w:sz w:val="20"/>
          <w:szCs w:val="20"/>
          <w:lang w:val="en-US"/>
        </w:rPr>
        <w:t>sports</w:t>
      </w:r>
      <w:r w:rsidR="00BE22A7" w:rsidRPr="00BC02E0">
        <w:rPr>
          <w:rFonts w:ascii="Arial" w:hAnsi="Arial" w:cs="Arial"/>
          <w:bCs/>
          <w:sz w:val="20"/>
          <w:szCs w:val="20"/>
        </w:rPr>
        <w:t xml:space="preserve">: </w:t>
      </w:r>
      <w:r w:rsidR="00A571C1">
        <w:rPr>
          <w:rFonts w:ascii="Arial" w:hAnsi="Arial" w:cs="Arial"/>
          <w:bCs/>
          <w:sz w:val="20"/>
          <w:szCs w:val="20"/>
          <w:lang w:val="en-US"/>
        </w:rPr>
        <w:t>medical</w:t>
      </w:r>
      <w:r w:rsidR="00A571C1" w:rsidRPr="00A571C1">
        <w:rPr>
          <w:rFonts w:ascii="Arial" w:hAnsi="Arial" w:cs="Arial"/>
          <w:bCs/>
          <w:sz w:val="20"/>
          <w:szCs w:val="20"/>
        </w:rPr>
        <w:t xml:space="preserve"> </w:t>
      </w:r>
      <w:r w:rsidR="00A571C1">
        <w:rPr>
          <w:rFonts w:ascii="Arial" w:hAnsi="Arial" w:cs="Arial"/>
          <w:bCs/>
          <w:sz w:val="20"/>
          <w:szCs w:val="20"/>
          <w:lang w:val="en-US"/>
        </w:rPr>
        <w:t>recommendations</w:t>
      </w:r>
      <w:r w:rsidR="00A571C1" w:rsidRPr="00A571C1">
        <w:rPr>
          <w:rFonts w:ascii="Arial" w:hAnsi="Arial" w:cs="Arial"/>
          <w:bCs/>
          <w:sz w:val="20"/>
          <w:szCs w:val="20"/>
        </w:rPr>
        <w:t xml:space="preserve"> </w:t>
      </w:r>
      <w:r w:rsidR="00A571C1">
        <w:rPr>
          <w:rFonts w:ascii="Arial" w:hAnsi="Arial" w:cs="Arial"/>
          <w:bCs/>
          <w:sz w:val="20"/>
          <w:szCs w:val="20"/>
          <w:lang w:val="en-US"/>
        </w:rPr>
        <w:t>for students</w:t>
      </w:r>
      <w:r w:rsidR="00A571C1" w:rsidRPr="00BC02E0">
        <w:rPr>
          <w:rFonts w:ascii="Arial" w:hAnsi="Arial" w:cs="Arial"/>
          <w:bCs/>
          <w:sz w:val="20"/>
          <w:szCs w:val="20"/>
        </w:rPr>
        <w:t xml:space="preserve"> </w:t>
      </w:r>
      <w:r w:rsidR="00A571C1">
        <w:rPr>
          <w:rFonts w:ascii="Arial" w:hAnsi="Arial" w:cs="Arial"/>
          <w:bCs/>
          <w:sz w:val="20"/>
          <w:szCs w:val="20"/>
          <w:lang w:val="en-US"/>
        </w:rPr>
        <w:t>of</w:t>
      </w:r>
      <w:r w:rsidR="00A571C1" w:rsidRPr="00BC02E0">
        <w:rPr>
          <w:rFonts w:ascii="Arial" w:hAnsi="Arial" w:cs="Arial"/>
          <w:bCs/>
          <w:sz w:val="20"/>
          <w:szCs w:val="20"/>
        </w:rPr>
        <w:t xml:space="preserve"> </w:t>
      </w:r>
      <w:r w:rsidR="00A571C1">
        <w:rPr>
          <w:rFonts w:ascii="Arial" w:hAnsi="Arial" w:cs="Arial"/>
          <w:bCs/>
          <w:sz w:val="20"/>
          <w:szCs w:val="20"/>
          <w:lang w:val="en-US"/>
        </w:rPr>
        <w:t>medical</w:t>
      </w:r>
      <w:r w:rsidR="00A571C1" w:rsidRPr="00BC02E0">
        <w:rPr>
          <w:rFonts w:ascii="Arial" w:hAnsi="Arial" w:cs="Arial"/>
          <w:bCs/>
          <w:sz w:val="20"/>
          <w:szCs w:val="20"/>
        </w:rPr>
        <w:t xml:space="preserve"> </w:t>
      </w:r>
      <w:r w:rsidR="00A571C1">
        <w:rPr>
          <w:rFonts w:ascii="Arial" w:hAnsi="Arial" w:cs="Arial"/>
          <w:bCs/>
          <w:sz w:val="20"/>
          <w:szCs w:val="20"/>
          <w:lang w:val="en-US"/>
        </w:rPr>
        <w:t>and</w:t>
      </w:r>
      <w:r w:rsidR="00A571C1" w:rsidRPr="00BC02E0">
        <w:rPr>
          <w:rFonts w:ascii="Arial" w:hAnsi="Arial" w:cs="Arial"/>
          <w:bCs/>
          <w:sz w:val="20"/>
          <w:szCs w:val="20"/>
        </w:rPr>
        <w:t xml:space="preserve"> </w:t>
      </w:r>
      <w:proofErr w:type="spellStart"/>
      <w:r w:rsidR="00A571C1">
        <w:rPr>
          <w:rFonts w:ascii="Arial" w:hAnsi="Arial" w:cs="Arial"/>
          <w:bCs/>
          <w:sz w:val="20"/>
          <w:szCs w:val="20"/>
          <w:lang w:val="en-US"/>
        </w:rPr>
        <w:t>stomatological</w:t>
      </w:r>
      <w:proofErr w:type="spellEnd"/>
      <w:r w:rsidR="00A571C1" w:rsidRPr="00BC02E0">
        <w:rPr>
          <w:rFonts w:ascii="Arial" w:hAnsi="Arial" w:cs="Arial"/>
          <w:bCs/>
          <w:sz w:val="20"/>
          <w:szCs w:val="20"/>
        </w:rPr>
        <w:t xml:space="preserve"> </w:t>
      </w:r>
      <w:r w:rsidR="00A571C1">
        <w:rPr>
          <w:rFonts w:ascii="Arial" w:hAnsi="Arial" w:cs="Arial"/>
          <w:bCs/>
          <w:sz w:val="20"/>
          <w:szCs w:val="20"/>
          <w:lang w:val="en-US"/>
        </w:rPr>
        <w:t>faculties</w:t>
      </w:r>
      <w:r w:rsidR="00A571C1" w:rsidRPr="00BC02E0">
        <w:rPr>
          <w:rFonts w:ascii="Arial" w:hAnsi="Arial" w:cs="Arial"/>
          <w:bCs/>
          <w:sz w:val="20"/>
          <w:szCs w:val="20"/>
        </w:rPr>
        <w:t xml:space="preserve"> </w:t>
      </w:r>
      <w:r w:rsidR="00A571C1">
        <w:rPr>
          <w:rFonts w:ascii="Arial" w:hAnsi="Arial" w:cs="Arial"/>
          <w:bCs/>
          <w:sz w:val="20"/>
          <w:szCs w:val="20"/>
          <w:lang w:val="en-US"/>
        </w:rPr>
        <w:t>of</w:t>
      </w:r>
      <w:r w:rsidR="00A571C1" w:rsidRPr="00BC02E0">
        <w:rPr>
          <w:rFonts w:ascii="Arial" w:hAnsi="Arial" w:cs="Arial"/>
          <w:bCs/>
          <w:sz w:val="20"/>
          <w:szCs w:val="20"/>
        </w:rPr>
        <w:t xml:space="preserve"> </w:t>
      </w:r>
      <w:proofErr w:type="spellStart"/>
      <w:r w:rsidR="00A571C1">
        <w:rPr>
          <w:rFonts w:ascii="Arial" w:hAnsi="Arial" w:cs="Arial"/>
          <w:bCs/>
          <w:sz w:val="20"/>
          <w:szCs w:val="20"/>
          <w:lang w:val="en-US"/>
        </w:rPr>
        <w:t>universitie</w:t>
      </w:r>
      <w:proofErr w:type="spellEnd"/>
      <w:r w:rsidR="00A571C1" w:rsidRPr="00623523">
        <w:rPr>
          <w:rFonts w:ascii="Arial" w:hAnsi="Arial" w:cs="Arial"/>
          <w:bCs/>
          <w:sz w:val="20"/>
          <w:szCs w:val="20"/>
        </w:rPr>
        <w:t xml:space="preserve"> ІУ </w:t>
      </w:r>
      <w:r w:rsidR="00A571C1">
        <w:rPr>
          <w:rFonts w:ascii="Arial" w:hAnsi="Arial" w:cs="Arial"/>
          <w:bCs/>
          <w:sz w:val="20"/>
          <w:szCs w:val="20"/>
          <w:lang w:val="en-US"/>
        </w:rPr>
        <w:t>level</w:t>
      </w:r>
      <w:r w:rsidR="00A571C1" w:rsidRPr="00A571C1">
        <w:rPr>
          <w:rFonts w:ascii="Arial" w:hAnsi="Arial" w:cs="Arial"/>
          <w:bCs/>
          <w:sz w:val="20"/>
          <w:szCs w:val="20"/>
        </w:rPr>
        <w:t xml:space="preserve"> </w:t>
      </w:r>
      <w:r w:rsidR="00A571C1">
        <w:rPr>
          <w:rFonts w:ascii="Arial" w:hAnsi="Arial" w:cs="Arial"/>
          <w:bCs/>
          <w:sz w:val="20"/>
          <w:szCs w:val="20"/>
          <w:lang w:val="en-US"/>
        </w:rPr>
        <w:t>of</w:t>
      </w:r>
      <w:r w:rsidR="00A571C1" w:rsidRPr="00A571C1">
        <w:rPr>
          <w:rFonts w:ascii="Arial" w:hAnsi="Arial" w:cs="Arial"/>
          <w:bCs/>
          <w:sz w:val="20"/>
          <w:szCs w:val="20"/>
        </w:rPr>
        <w:t xml:space="preserve"> </w:t>
      </w:r>
      <w:proofErr w:type="spellStart"/>
      <w:r w:rsidR="00A571C1">
        <w:rPr>
          <w:rFonts w:ascii="Arial" w:hAnsi="Arial" w:cs="Arial"/>
          <w:bCs/>
          <w:sz w:val="20"/>
          <w:szCs w:val="20"/>
          <w:lang w:val="en-US"/>
        </w:rPr>
        <w:t>acreditation</w:t>
      </w:r>
      <w:proofErr w:type="spellEnd"/>
      <w:r w:rsidR="00BE22A7" w:rsidRPr="00BC02E0">
        <w:rPr>
          <w:rFonts w:ascii="Arial" w:hAnsi="Arial" w:cs="Arial"/>
          <w:bCs/>
          <w:sz w:val="20"/>
          <w:szCs w:val="20"/>
        </w:rPr>
        <w:t xml:space="preserve"> / </w:t>
      </w:r>
      <w:r w:rsidR="00A571C1">
        <w:rPr>
          <w:rFonts w:ascii="Arial" w:hAnsi="Arial" w:cs="Arial"/>
          <w:bCs/>
          <w:sz w:val="20"/>
          <w:szCs w:val="20"/>
          <w:lang w:val="en-US"/>
        </w:rPr>
        <w:t>V</w:t>
      </w:r>
      <w:r w:rsidR="00BE22A7" w:rsidRPr="00BC02E0">
        <w:rPr>
          <w:rFonts w:ascii="Arial" w:hAnsi="Arial" w:cs="Arial"/>
          <w:bCs/>
          <w:sz w:val="20"/>
          <w:szCs w:val="20"/>
        </w:rPr>
        <w:t>.</w:t>
      </w:r>
      <w:r w:rsidR="00A571C1">
        <w:rPr>
          <w:rFonts w:ascii="Arial" w:hAnsi="Arial" w:cs="Arial"/>
          <w:bCs/>
          <w:sz w:val="20"/>
          <w:szCs w:val="20"/>
          <w:lang w:val="en-US"/>
        </w:rPr>
        <w:t>S</w:t>
      </w:r>
      <w:r w:rsidR="00BE22A7" w:rsidRPr="00BC02E0">
        <w:rPr>
          <w:rFonts w:ascii="Arial" w:hAnsi="Arial" w:cs="Arial"/>
          <w:bCs/>
          <w:sz w:val="20"/>
          <w:szCs w:val="20"/>
        </w:rPr>
        <w:t xml:space="preserve">. </w:t>
      </w:r>
      <w:proofErr w:type="spellStart"/>
      <w:r w:rsidR="00A571C1">
        <w:rPr>
          <w:rFonts w:ascii="Arial" w:hAnsi="Arial" w:cs="Arial"/>
          <w:bCs/>
          <w:sz w:val="20"/>
          <w:szCs w:val="20"/>
          <w:lang w:val="en-US"/>
        </w:rPr>
        <w:t>Sokolovskyy</w:t>
      </w:r>
      <w:proofErr w:type="spellEnd"/>
      <w:r w:rsidR="00BE22A7" w:rsidRPr="00BC02E0">
        <w:rPr>
          <w:rFonts w:ascii="Arial" w:hAnsi="Arial" w:cs="Arial"/>
          <w:bCs/>
          <w:sz w:val="20"/>
          <w:szCs w:val="20"/>
        </w:rPr>
        <w:t xml:space="preserve">, </w:t>
      </w:r>
      <w:r w:rsidR="00A571C1">
        <w:rPr>
          <w:rFonts w:ascii="Arial" w:hAnsi="Arial" w:cs="Arial"/>
          <w:bCs/>
          <w:sz w:val="20"/>
          <w:szCs w:val="20"/>
          <w:lang w:val="en-US"/>
        </w:rPr>
        <w:t>N</w:t>
      </w:r>
      <w:r w:rsidR="00BE22A7" w:rsidRPr="00BC02E0">
        <w:rPr>
          <w:rFonts w:ascii="Arial" w:hAnsi="Arial" w:cs="Arial"/>
          <w:bCs/>
          <w:sz w:val="20"/>
          <w:szCs w:val="20"/>
        </w:rPr>
        <w:t xml:space="preserve">.А. </w:t>
      </w:r>
      <w:proofErr w:type="spellStart"/>
      <w:r w:rsidR="00A571C1">
        <w:rPr>
          <w:rFonts w:ascii="Arial" w:hAnsi="Arial" w:cs="Arial"/>
          <w:bCs/>
          <w:sz w:val="20"/>
          <w:szCs w:val="20"/>
          <w:lang w:val="en-US"/>
        </w:rPr>
        <w:t>Romanova</w:t>
      </w:r>
      <w:proofErr w:type="spellEnd"/>
      <w:r w:rsidR="00BE22A7" w:rsidRPr="00BC02E0">
        <w:rPr>
          <w:rFonts w:ascii="Arial" w:hAnsi="Arial" w:cs="Arial"/>
          <w:bCs/>
          <w:sz w:val="20"/>
          <w:szCs w:val="20"/>
        </w:rPr>
        <w:t xml:space="preserve">, </w:t>
      </w:r>
      <w:r w:rsidR="00A571C1">
        <w:rPr>
          <w:rFonts w:ascii="Arial" w:hAnsi="Arial" w:cs="Arial"/>
          <w:bCs/>
          <w:sz w:val="20"/>
          <w:szCs w:val="20"/>
          <w:lang w:val="en-US"/>
        </w:rPr>
        <w:t>V</w:t>
      </w:r>
      <w:r w:rsidR="00BE22A7" w:rsidRPr="00BC02E0">
        <w:rPr>
          <w:rFonts w:ascii="Arial" w:hAnsi="Arial" w:cs="Arial"/>
          <w:bCs/>
          <w:sz w:val="20"/>
          <w:szCs w:val="20"/>
        </w:rPr>
        <w:t>.</w:t>
      </w:r>
      <w:r w:rsidR="00A571C1">
        <w:rPr>
          <w:rFonts w:ascii="Arial" w:hAnsi="Arial" w:cs="Arial"/>
          <w:bCs/>
          <w:sz w:val="20"/>
          <w:szCs w:val="20"/>
          <w:lang w:val="en-US"/>
        </w:rPr>
        <w:t>S</w:t>
      </w:r>
      <w:r w:rsidR="00BE22A7" w:rsidRPr="00BC02E0">
        <w:rPr>
          <w:rFonts w:ascii="Arial" w:hAnsi="Arial" w:cs="Arial"/>
          <w:bCs/>
          <w:sz w:val="20"/>
          <w:szCs w:val="20"/>
        </w:rPr>
        <w:t xml:space="preserve">. </w:t>
      </w:r>
      <w:proofErr w:type="spellStart"/>
      <w:r w:rsidR="00A571C1">
        <w:rPr>
          <w:rFonts w:ascii="Arial" w:hAnsi="Arial" w:cs="Arial"/>
          <w:bCs/>
          <w:sz w:val="20"/>
          <w:szCs w:val="20"/>
          <w:lang w:val="en-US"/>
        </w:rPr>
        <w:t>Vladova</w:t>
      </w:r>
      <w:proofErr w:type="spellEnd"/>
      <w:r w:rsidR="00BE22A7" w:rsidRPr="00BC02E0">
        <w:rPr>
          <w:rFonts w:ascii="Arial" w:hAnsi="Arial" w:cs="Arial"/>
          <w:bCs/>
          <w:sz w:val="20"/>
          <w:szCs w:val="20"/>
        </w:rPr>
        <w:t xml:space="preserve">, </w:t>
      </w:r>
      <w:r w:rsidR="00A571C1">
        <w:rPr>
          <w:rFonts w:ascii="Arial" w:hAnsi="Arial" w:cs="Arial"/>
          <w:bCs/>
          <w:sz w:val="20"/>
          <w:szCs w:val="20"/>
          <w:lang w:val="en-US"/>
        </w:rPr>
        <w:t>I</w:t>
      </w:r>
      <w:r w:rsidR="00BE22A7" w:rsidRPr="00BC02E0">
        <w:rPr>
          <w:rFonts w:ascii="Arial" w:hAnsi="Arial" w:cs="Arial"/>
          <w:bCs/>
          <w:sz w:val="20"/>
          <w:szCs w:val="20"/>
        </w:rPr>
        <w:t>.</w:t>
      </w:r>
      <w:r w:rsidR="00A571C1">
        <w:rPr>
          <w:rFonts w:ascii="Arial" w:hAnsi="Arial" w:cs="Arial"/>
          <w:bCs/>
          <w:sz w:val="20"/>
          <w:szCs w:val="20"/>
          <w:lang w:val="en-US"/>
        </w:rPr>
        <w:t>I</w:t>
      </w:r>
      <w:r w:rsidR="00BE22A7" w:rsidRPr="00BC02E0">
        <w:rPr>
          <w:rFonts w:ascii="Arial" w:hAnsi="Arial" w:cs="Arial"/>
          <w:bCs/>
          <w:sz w:val="20"/>
          <w:szCs w:val="20"/>
        </w:rPr>
        <w:t xml:space="preserve">. </w:t>
      </w:r>
      <w:proofErr w:type="spellStart"/>
      <w:r w:rsidR="00A571C1">
        <w:rPr>
          <w:rFonts w:ascii="Arial" w:hAnsi="Arial" w:cs="Arial"/>
          <w:bCs/>
          <w:sz w:val="20"/>
          <w:szCs w:val="20"/>
          <w:lang w:val="en-US"/>
        </w:rPr>
        <w:t>Bondarev</w:t>
      </w:r>
      <w:proofErr w:type="spellEnd"/>
      <w:r w:rsidR="00BE22A7" w:rsidRPr="00BC02E0">
        <w:rPr>
          <w:rFonts w:ascii="Arial" w:hAnsi="Arial" w:cs="Arial"/>
          <w:bCs/>
          <w:sz w:val="20"/>
          <w:szCs w:val="20"/>
        </w:rPr>
        <w:t xml:space="preserve">. – </w:t>
      </w:r>
      <w:r w:rsidR="00A571C1">
        <w:rPr>
          <w:rFonts w:ascii="Arial" w:hAnsi="Arial" w:cs="Arial"/>
          <w:bCs/>
          <w:sz w:val="20"/>
          <w:szCs w:val="20"/>
          <w:lang w:val="en-US"/>
        </w:rPr>
        <w:t>Odessa</w:t>
      </w:r>
      <w:r w:rsidR="00BE22A7" w:rsidRPr="00BC02E0">
        <w:rPr>
          <w:rFonts w:ascii="Arial" w:hAnsi="Arial" w:cs="Arial"/>
          <w:bCs/>
          <w:sz w:val="20"/>
          <w:szCs w:val="20"/>
        </w:rPr>
        <w:t xml:space="preserve">: </w:t>
      </w:r>
      <w:proofErr w:type="spellStart"/>
      <w:r w:rsidR="00A571C1">
        <w:rPr>
          <w:rFonts w:ascii="Arial" w:hAnsi="Arial" w:cs="Arial"/>
          <w:bCs/>
          <w:sz w:val="20"/>
          <w:szCs w:val="20"/>
          <w:lang w:val="en-US"/>
        </w:rPr>
        <w:t>osmu</w:t>
      </w:r>
      <w:proofErr w:type="spellEnd"/>
      <w:r w:rsidR="00BE22A7" w:rsidRPr="00BC02E0">
        <w:rPr>
          <w:rFonts w:ascii="Arial" w:hAnsi="Arial" w:cs="Arial"/>
          <w:bCs/>
          <w:sz w:val="20"/>
          <w:szCs w:val="20"/>
        </w:rPr>
        <w:t>, 2001. – 93</w:t>
      </w:r>
      <w:r w:rsidR="00A571C1">
        <w:rPr>
          <w:rFonts w:ascii="Arial" w:hAnsi="Arial" w:cs="Arial"/>
          <w:bCs/>
          <w:sz w:val="20"/>
          <w:szCs w:val="20"/>
          <w:lang w:val="en-US"/>
        </w:rPr>
        <w:t>p</w:t>
      </w:r>
      <w:r w:rsidR="00BE22A7" w:rsidRPr="00BC02E0">
        <w:rPr>
          <w:rFonts w:ascii="Arial" w:hAnsi="Arial" w:cs="Arial"/>
          <w:bCs/>
          <w:sz w:val="20"/>
          <w:szCs w:val="20"/>
        </w:rPr>
        <w:t>.</w:t>
      </w:r>
    </w:p>
    <w:p w:rsidR="00BE22A7" w:rsidRPr="00A571C1" w:rsidRDefault="00A571C1" w:rsidP="00BC02E0">
      <w:pPr>
        <w:pStyle w:val="a8"/>
        <w:widowControl w:val="0"/>
        <w:numPr>
          <w:ilvl w:val="0"/>
          <w:numId w:val="16"/>
        </w:numPr>
        <w:tabs>
          <w:tab w:val="left" w:pos="90"/>
          <w:tab w:val="num" w:pos="808"/>
        </w:tabs>
        <w:spacing w:after="0"/>
        <w:ind w:left="808" w:hanging="404"/>
        <w:jc w:val="both"/>
        <w:rPr>
          <w:rFonts w:ascii="Arial" w:hAnsi="Arial" w:cs="Arial"/>
          <w:bCs/>
          <w:sz w:val="20"/>
          <w:szCs w:val="20"/>
          <w:lang w:val="en-US"/>
        </w:rPr>
      </w:pPr>
      <w:r>
        <w:rPr>
          <w:rFonts w:ascii="Arial" w:hAnsi="Arial" w:cs="Arial"/>
          <w:bCs/>
          <w:sz w:val="20"/>
          <w:szCs w:val="20"/>
          <w:lang w:val="en-US"/>
        </w:rPr>
        <w:t>Sport</w:t>
      </w:r>
      <w:r w:rsidRPr="00A571C1">
        <w:rPr>
          <w:rFonts w:ascii="Arial" w:hAnsi="Arial" w:cs="Arial"/>
          <w:bCs/>
          <w:sz w:val="20"/>
          <w:szCs w:val="20"/>
          <w:lang w:val="en-US"/>
        </w:rPr>
        <w:t xml:space="preserve"> </w:t>
      </w:r>
      <w:r>
        <w:rPr>
          <w:rFonts w:ascii="Arial" w:hAnsi="Arial" w:cs="Arial"/>
          <w:bCs/>
          <w:sz w:val="20"/>
          <w:szCs w:val="20"/>
          <w:lang w:val="en-US"/>
        </w:rPr>
        <w:t>medicine</w:t>
      </w:r>
      <w:r w:rsidR="00BE22A7" w:rsidRPr="00A571C1">
        <w:rPr>
          <w:rFonts w:ascii="Arial" w:hAnsi="Arial" w:cs="Arial"/>
          <w:bCs/>
          <w:sz w:val="20"/>
          <w:szCs w:val="20"/>
          <w:lang w:val="en-US"/>
        </w:rPr>
        <w:t xml:space="preserve">. </w:t>
      </w:r>
      <w:proofErr w:type="gramStart"/>
      <w:r>
        <w:rPr>
          <w:rFonts w:ascii="Arial" w:hAnsi="Arial" w:cs="Arial"/>
          <w:bCs/>
          <w:sz w:val="20"/>
          <w:szCs w:val="20"/>
          <w:lang w:val="en-US"/>
        </w:rPr>
        <w:t>textbook</w:t>
      </w:r>
      <w:proofErr w:type="gramEnd"/>
      <w:r w:rsidR="00BE22A7" w:rsidRPr="00A571C1">
        <w:rPr>
          <w:rFonts w:ascii="Arial" w:hAnsi="Arial" w:cs="Arial"/>
          <w:bCs/>
          <w:sz w:val="20"/>
          <w:szCs w:val="20"/>
          <w:lang w:val="en-US"/>
        </w:rPr>
        <w:t xml:space="preserve"> / </w:t>
      </w:r>
      <w:proofErr w:type="spellStart"/>
      <w:r>
        <w:rPr>
          <w:rFonts w:ascii="Arial" w:hAnsi="Arial" w:cs="Arial"/>
          <w:bCs/>
          <w:sz w:val="20"/>
          <w:szCs w:val="20"/>
          <w:lang w:val="en-US"/>
        </w:rPr>
        <w:t>Makarova</w:t>
      </w:r>
      <w:proofErr w:type="spellEnd"/>
      <w:r>
        <w:rPr>
          <w:rFonts w:ascii="Arial" w:hAnsi="Arial" w:cs="Arial"/>
          <w:bCs/>
          <w:sz w:val="20"/>
          <w:szCs w:val="20"/>
          <w:lang w:val="en-US"/>
        </w:rPr>
        <w:t xml:space="preserve"> G</w:t>
      </w:r>
      <w:r w:rsidR="00BE22A7" w:rsidRPr="00A571C1">
        <w:rPr>
          <w:rFonts w:ascii="Arial" w:hAnsi="Arial" w:cs="Arial"/>
          <w:bCs/>
          <w:sz w:val="20"/>
          <w:szCs w:val="20"/>
          <w:lang w:val="en-US"/>
        </w:rPr>
        <w:t>.</w:t>
      </w:r>
      <w:r w:rsidR="00BE22A7" w:rsidRPr="00623523">
        <w:rPr>
          <w:rFonts w:ascii="Arial" w:hAnsi="Arial" w:cs="Arial"/>
          <w:bCs/>
          <w:sz w:val="20"/>
          <w:szCs w:val="20"/>
          <w:lang w:val="ru-RU"/>
        </w:rPr>
        <w:t>А</w:t>
      </w:r>
      <w:r w:rsidR="00BE22A7" w:rsidRPr="00A571C1">
        <w:rPr>
          <w:rFonts w:ascii="Arial" w:hAnsi="Arial" w:cs="Arial"/>
          <w:bCs/>
          <w:sz w:val="20"/>
          <w:szCs w:val="20"/>
          <w:lang w:val="en-US"/>
        </w:rPr>
        <w:t xml:space="preserve">. – </w:t>
      </w:r>
      <w:r w:rsidR="00BE22A7" w:rsidRPr="00623523">
        <w:rPr>
          <w:rFonts w:ascii="Arial" w:hAnsi="Arial" w:cs="Arial"/>
          <w:bCs/>
          <w:sz w:val="20"/>
          <w:szCs w:val="20"/>
          <w:lang w:val="ru-RU"/>
        </w:rPr>
        <w:t>М</w:t>
      </w:r>
      <w:r w:rsidR="00BE22A7" w:rsidRPr="00A571C1">
        <w:rPr>
          <w:rFonts w:ascii="Arial" w:hAnsi="Arial" w:cs="Arial"/>
          <w:bCs/>
          <w:sz w:val="20"/>
          <w:szCs w:val="20"/>
          <w:lang w:val="en-US"/>
        </w:rPr>
        <w:t xml:space="preserve">.: </w:t>
      </w:r>
      <w:r>
        <w:rPr>
          <w:rFonts w:ascii="Arial" w:hAnsi="Arial" w:cs="Arial"/>
          <w:bCs/>
          <w:sz w:val="20"/>
          <w:szCs w:val="20"/>
          <w:lang w:val="en-US"/>
        </w:rPr>
        <w:t>Soviet sport</w:t>
      </w:r>
      <w:r w:rsidR="00BE22A7" w:rsidRPr="00A571C1">
        <w:rPr>
          <w:rFonts w:ascii="Arial" w:hAnsi="Arial" w:cs="Arial"/>
          <w:bCs/>
          <w:sz w:val="20"/>
          <w:szCs w:val="20"/>
          <w:lang w:val="en-US"/>
        </w:rPr>
        <w:t xml:space="preserve">, 2003. – 480 </w:t>
      </w:r>
      <w:r>
        <w:rPr>
          <w:rFonts w:ascii="Arial" w:hAnsi="Arial" w:cs="Arial"/>
          <w:bCs/>
          <w:sz w:val="20"/>
          <w:szCs w:val="20"/>
          <w:lang w:val="en-US"/>
        </w:rPr>
        <w:t>p</w:t>
      </w:r>
      <w:r w:rsidR="00BE22A7" w:rsidRPr="00A571C1">
        <w:rPr>
          <w:rFonts w:ascii="Arial" w:hAnsi="Arial" w:cs="Arial"/>
          <w:bCs/>
          <w:sz w:val="20"/>
          <w:szCs w:val="20"/>
          <w:lang w:val="en-US"/>
        </w:rPr>
        <w:t>.</w:t>
      </w:r>
    </w:p>
    <w:p w:rsidR="00BE22A7" w:rsidRPr="00623523" w:rsidRDefault="00A571C1" w:rsidP="00BC02E0">
      <w:pPr>
        <w:pStyle w:val="a5"/>
        <w:numPr>
          <w:ilvl w:val="0"/>
          <w:numId w:val="16"/>
        </w:numPr>
        <w:tabs>
          <w:tab w:val="num" w:pos="808"/>
        </w:tabs>
        <w:ind w:left="808" w:hanging="404"/>
        <w:rPr>
          <w:rFonts w:ascii="Arial" w:hAnsi="Arial" w:cs="Arial"/>
          <w:sz w:val="20"/>
        </w:rPr>
      </w:pPr>
      <w:r>
        <w:rPr>
          <w:rFonts w:ascii="Arial" w:hAnsi="Arial" w:cs="Arial"/>
          <w:sz w:val="20"/>
          <w:lang w:val="en-US"/>
        </w:rPr>
        <w:t>Textbook</w:t>
      </w:r>
      <w:r w:rsidR="00BE22A7" w:rsidRPr="00623523">
        <w:rPr>
          <w:rFonts w:ascii="Arial" w:hAnsi="Arial" w:cs="Arial"/>
          <w:sz w:val="20"/>
        </w:rPr>
        <w:t xml:space="preserve"> «</w:t>
      </w:r>
      <w:r>
        <w:rPr>
          <w:rFonts w:ascii="Arial" w:hAnsi="Arial" w:cs="Arial"/>
          <w:bCs/>
          <w:sz w:val="20"/>
          <w:lang w:val="en-US"/>
        </w:rPr>
        <w:t>Remedial gymnastics and medical control</w:t>
      </w:r>
      <w:r w:rsidR="00BE22A7" w:rsidRPr="00623523">
        <w:rPr>
          <w:rFonts w:ascii="Arial" w:hAnsi="Arial" w:cs="Arial"/>
          <w:sz w:val="20"/>
        </w:rPr>
        <w:t xml:space="preserve">» </w:t>
      </w:r>
      <w:r>
        <w:rPr>
          <w:rFonts w:ascii="Arial" w:hAnsi="Arial" w:cs="Arial"/>
          <w:sz w:val="20"/>
          <w:lang w:val="en-US"/>
        </w:rPr>
        <w:t>red</w:t>
      </w:r>
      <w:r w:rsidR="00BE22A7" w:rsidRPr="00623523">
        <w:rPr>
          <w:rFonts w:ascii="Arial" w:hAnsi="Arial" w:cs="Arial"/>
          <w:sz w:val="20"/>
        </w:rPr>
        <w:t xml:space="preserve">. </w:t>
      </w:r>
      <w:proofErr w:type="spellStart"/>
      <w:r>
        <w:rPr>
          <w:rFonts w:ascii="Arial" w:hAnsi="Arial" w:cs="Arial"/>
          <w:sz w:val="20"/>
          <w:lang w:val="en-US"/>
        </w:rPr>
        <w:t>Epifanova</w:t>
      </w:r>
      <w:proofErr w:type="spellEnd"/>
      <w:r w:rsidR="00BE22A7" w:rsidRPr="00623523">
        <w:rPr>
          <w:rFonts w:ascii="Arial" w:hAnsi="Arial" w:cs="Arial"/>
          <w:sz w:val="20"/>
        </w:rPr>
        <w:t xml:space="preserve"> </w:t>
      </w:r>
      <w:r>
        <w:rPr>
          <w:rFonts w:ascii="Arial" w:hAnsi="Arial" w:cs="Arial"/>
          <w:sz w:val="20"/>
          <w:lang w:val="en-US"/>
        </w:rPr>
        <w:t>and</w:t>
      </w:r>
      <w:r w:rsidR="00BE22A7" w:rsidRPr="00623523">
        <w:rPr>
          <w:rFonts w:ascii="Arial" w:hAnsi="Arial" w:cs="Arial"/>
          <w:sz w:val="20"/>
        </w:rPr>
        <w:t xml:space="preserve"> </w:t>
      </w:r>
      <w:r>
        <w:rPr>
          <w:rFonts w:ascii="Arial" w:hAnsi="Arial" w:cs="Arial"/>
          <w:sz w:val="20"/>
          <w:lang w:val="en-US"/>
        </w:rPr>
        <w:t>G</w:t>
      </w:r>
      <w:r w:rsidRPr="00A571C1">
        <w:rPr>
          <w:rFonts w:ascii="Arial" w:hAnsi="Arial" w:cs="Arial"/>
          <w:sz w:val="20"/>
        </w:rPr>
        <w:t xml:space="preserve">. </w:t>
      </w:r>
      <w:r>
        <w:rPr>
          <w:rFonts w:ascii="Arial" w:hAnsi="Arial" w:cs="Arial"/>
          <w:sz w:val="20"/>
          <w:lang w:val="en-US"/>
        </w:rPr>
        <w:t xml:space="preserve">L. </w:t>
      </w:r>
      <w:proofErr w:type="spellStart"/>
      <w:r>
        <w:rPr>
          <w:rFonts w:ascii="Arial" w:hAnsi="Arial" w:cs="Arial"/>
          <w:sz w:val="20"/>
          <w:lang w:val="en-US"/>
        </w:rPr>
        <w:t>Apanasenko</w:t>
      </w:r>
      <w:proofErr w:type="spellEnd"/>
      <w:r>
        <w:rPr>
          <w:rFonts w:ascii="Arial" w:hAnsi="Arial" w:cs="Arial"/>
          <w:sz w:val="20"/>
        </w:rPr>
        <w:t xml:space="preserve"> –</w:t>
      </w:r>
      <w:r>
        <w:rPr>
          <w:rFonts w:ascii="Arial" w:hAnsi="Arial" w:cs="Arial"/>
          <w:sz w:val="20"/>
          <w:lang w:val="en-US"/>
        </w:rPr>
        <w:t>p</w:t>
      </w:r>
      <w:r w:rsidR="00BE22A7" w:rsidRPr="00623523">
        <w:rPr>
          <w:rFonts w:ascii="Arial" w:hAnsi="Arial" w:cs="Arial"/>
          <w:sz w:val="20"/>
        </w:rPr>
        <w:t>.14-16, 25-37.</w:t>
      </w:r>
    </w:p>
    <w:p w:rsidR="00BE22A7" w:rsidRPr="00A571C1" w:rsidRDefault="00A571C1" w:rsidP="00BC02E0">
      <w:pPr>
        <w:numPr>
          <w:ilvl w:val="0"/>
          <w:numId w:val="16"/>
        </w:numPr>
        <w:tabs>
          <w:tab w:val="num" w:pos="808"/>
        </w:tabs>
        <w:spacing w:after="0" w:line="240" w:lineRule="auto"/>
        <w:ind w:left="808" w:hanging="404"/>
        <w:jc w:val="both"/>
        <w:rPr>
          <w:rFonts w:ascii="Arial" w:hAnsi="Arial" w:cs="Arial"/>
          <w:sz w:val="20"/>
          <w:szCs w:val="20"/>
          <w:lang w:val="uk-UA"/>
        </w:rPr>
      </w:pPr>
      <w:r>
        <w:rPr>
          <w:rFonts w:ascii="Arial" w:hAnsi="Arial" w:cs="Arial"/>
          <w:sz w:val="20"/>
          <w:szCs w:val="20"/>
          <w:lang w:val="en-US"/>
        </w:rPr>
        <w:t>Functional tests in sport medicine</w:t>
      </w:r>
      <w:r w:rsidR="00BE22A7" w:rsidRPr="00A571C1">
        <w:rPr>
          <w:rFonts w:ascii="Arial" w:hAnsi="Arial" w:cs="Arial"/>
          <w:sz w:val="20"/>
          <w:szCs w:val="20"/>
          <w:lang w:val="uk-UA"/>
        </w:rPr>
        <w:t xml:space="preserve"> (</w:t>
      </w:r>
      <w:r>
        <w:rPr>
          <w:rFonts w:ascii="Arial" w:hAnsi="Arial" w:cs="Arial"/>
          <w:sz w:val="20"/>
          <w:szCs w:val="20"/>
          <w:lang w:val="en-US"/>
        </w:rPr>
        <w:t xml:space="preserve">methodical </w:t>
      </w:r>
      <w:proofErr w:type="spellStart"/>
      <w:r>
        <w:rPr>
          <w:rFonts w:ascii="Arial" w:hAnsi="Arial" w:cs="Arial"/>
          <w:sz w:val="20"/>
          <w:szCs w:val="20"/>
          <w:lang w:val="en-US"/>
        </w:rPr>
        <w:t>recomendations</w:t>
      </w:r>
      <w:proofErr w:type="spellEnd"/>
      <w:r w:rsidR="00BE22A7" w:rsidRPr="00A571C1">
        <w:rPr>
          <w:rFonts w:ascii="Arial" w:hAnsi="Arial" w:cs="Arial"/>
          <w:sz w:val="20"/>
          <w:szCs w:val="20"/>
          <w:lang w:val="uk-UA"/>
        </w:rPr>
        <w:t>) /</w:t>
      </w:r>
      <w:proofErr w:type="spellStart"/>
      <w:r>
        <w:rPr>
          <w:rFonts w:ascii="Arial" w:hAnsi="Arial" w:cs="Arial"/>
          <w:sz w:val="20"/>
          <w:szCs w:val="20"/>
          <w:lang w:val="en-US"/>
        </w:rPr>
        <w:t>Mychaluk</w:t>
      </w:r>
      <w:proofErr w:type="spellEnd"/>
      <w:r>
        <w:rPr>
          <w:rFonts w:ascii="Arial" w:hAnsi="Arial" w:cs="Arial"/>
          <w:sz w:val="20"/>
          <w:szCs w:val="20"/>
          <w:lang w:val="en-US"/>
        </w:rPr>
        <w:t xml:space="preserve"> E. L</w:t>
      </w:r>
      <w:r w:rsidR="00BE22A7" w:rsidRPr="00A571C1">
        <w:rPr>
          <w:rFonts w:ascii="Arial" w:hAnsi="Arial" w:cs="Arial"/>
          <w:sz w:val="20"/>
          <w:szCs w:val="20"/>
          <w:lang w:val="uk-UA"/>
        </w:rPr>
        <w:t>. –</w:t>
      </w:r>
      <w:r>
        <w:rPr>
          <w:rFonts w:ascii="Arial" w:hAnsi="Arial" w:cs="Arial"/>
          <w:sz w:val="20"/>
          <w:szCs w:val="20"/>
          <w:lang w:val="en-US"/>
        </w:rPr>
        <w:t>Kyiv</w:t>
      </w:r>
      <w:r w:rsidR="00BE22A7" w:rsidRPr="00A571C1">
        <w:rPr>
          <w:rFonts w:ascii="Arial" w:hAnsi="Arial" w:cs="Arial"/>
          <w:sz w:val="20"/>
          <w:szCs w:val="20"/>
          <w:lang w:val="uk-UA"/>
        </w:rPr>
        <w:t>. –2005. –37</w:t>
      </w:r>
      <w:r>
        <w:rPr>
          <w:rFonts w:ascii="Arial" w:hAnsi="Arial" w:cs="Arial"/>
          <w:sz w:val="20"/>
          <w:szCs w:val="20"/>
          <w:lang w:val="en-US"/>
        </w:rPr>
        <w:t>p</w:t>
      </w:r>
      <w:r w:rsidR="00BE22A7" w:rsidRPr="00A571C1">
        <w:rPr>
          <w:rFonts w:ascii="Arial" w:hAnsi="Arial" w:cs="Arial"/>
          <w:sz w:val="20"/>
          <w:szCs w:val="20"/>
          <w:lang w:val="uk-UA"/>
        </w:rPr>
        <w:t>.</w:t>
      </w:r>
    </w:p>
    <w:p w:rsidR="00BE22A7" w:rsidRPr="00A571C1" w:rsidRDefault="00BE22A7" w:rsidP="00BE22A7">
      <w:pPr>
        <w:jc w:val="both"/>
        <w:rPr>
          <w:rFonts w:ascii="Arial" w:hAnsi="Arial" w:cs="Arial"/>
          <w:sz w:val="20"/>
          <w:szCs w:val="20"/>
          <w:lang w:val="uk-UA"/>
        </w:rPr>
      </w:pPr>
    </w:p>
    <w:p w:rsidR="00BE22A7" w:rsidRPr="005A42E9" w:rsidRDefault="005A42E9" w:rsidP="00BE22A7">
      <w:pPr>
        <w:jc w:val="both"/>
        <w:rPr>
          <w:rFonts w:ascii="Arial" w:hAnsi="Arial" w:cs="Arial"/>
          <w:sz w:val="20"/>
          <w:szCs w:val="20"/>
          <w:lang w:val="en-US"/>
        </w:rPr>
      </w:pPr>
      <w:r>
        <w:rPr>
          <w:rFonts w:ascii="Arial" w:hAnsi="Arial" w:cs="Arial"/>
          <w:sz w:val="20"/>
          <w:szCs w:val="20"/>
          <w:lang w:val="en-US"/>
        </w:rPr>
        <w:t xml:space="preserve">Discussed on </w:t>
      </w:r>
      <w:proofErr w:type="gramStart"/>
      <w:r>
        <w:rPr>
          <w:rFonts w:ascii="Arial" w:hAnsi="Arial" w:cs="Arial"/>
          <w:sz w:val="20"/>
          <w:szCs w:val="20"/>
          <w:lang w:val="en-US"/>
        </w:rPr>
        <w:t xml:space="preserve">cathedral </w:t>
      </w:r>
      <w:r w:rsidR="00BE22A7" w:rsidRPr="005A42E9">
        <w:rPr>
          <w:rFonts w:ascii="Arial" w:hAnsi="Arial" w:cs="Arial"/>
          <w:sz w:val="20"/>
          <w:szCs w:val="20"/>
          <w:lang w:val="en-US"/>
        </w:rPr>
        <w:t xml:space="preserve"> </w:t>
      </w:r>
      <w:r>
        <w:rPr>
          <w:rFonts w:ascii="Arial" w:hAnsi="Arial" w:cs="Arial"/>
          <w:sz w:val="20"/>
          <w:szCs w:val="20"/>
          <w:lang w:val="en-US"/>
        </w:rPr>
        <w:t>meeting</w:t>
      </w:r>
      <w:proofErr w:type="gramEnd"/>
      <w:r>
        <w:rPr>
          <w:rFonts w:ascii="Arial" w:hAnsi="Arial" w:cs="Arial"/>
          <w:sz w:val="20"/>
          <w:szCs w:val="20"/>
          <w:lang w:val="en-US"/>
        </w:rPr>
        <w:t xml:space="preserve"> </w:t>
      </w:r>
      <w:r w:rsidR="00BE22A7" w:rsidRPr="005A42E9">
        <w:rPr>
          <w:rFonts w:ascii="Arial" w:hAnsi="Arial" w:cs="Arial"/>
          <w:sz w:val="20"/>
          <w:szCs w:val="20"/>
          <w:lang w:val="en-US"/>
        </w:rPr>
        <w:t>«____»___________20___</w:t>
      </w:r>
      <w:proofErr w:type="spellStart"/>
      <w:r w:rsidR="00BE22A7" w:rsidRPr="007D5DE6">
        <w:rPr>
          <w:rFonts w:ascii="Arial" w:hAnsi="Arial" w:cs="Arial"/>
          <w:sz w:val="20"/>
          <w:szCs w:val="20"/>
        </w:rPr>
        <w:t>р</w:t>
      </w:r>
      <w:proofErr w:type="spellEnd"/>
      <w:r w:rsidR="00BE22A7" w:rsidRPr="005A42E9">
        <w:rPr>
          <w:rFonts w:ascii="Arial" w:hAnsi="Arial" w:cs="Arial"/>
          <w:sz w:val="20"/>
          <w:szCs w:val="20"/>
          <w:lang w:val="en-US"/>
        </w:rPr>
        <w:t>. (</w:t>
      </w:r>
      <w:r>
        <w:rPr>
          <w:rFonts w:ascii="Arial" w:hAnsi="Arial" w:cs="Arial"/>
          <w:sz w:val="20"/>
          <w:szCs w:val="20"/>
          <w:lang w:val="en-US"/>
        </w:rPr>
        <w:t>Protocol</w:t>
      </w:r>
      <w:r w:rsidR="00BE22A7" w:rsidRPr="005A42E9">
        <w:rPr>
          <w:rFonts w:ascii="Arial" w:hAnsi="Arial" w:cs="Arial"/>
          <w:sz w:val="20"/>
          <w:szCs w:val="20"/>
          <w:lang w:val="en-US"/>
        </w:rPr>
        <w:t xml:space="preserve"> № ____)</w:t>
      </w:r>
    </w:p>
    <w:p w:rsidR="00BE22A7" w:rsidRPr="005A42E9" w:rsidRDefault="005A42E9" w:rsidP="00BE22A7">
      <w:pPr>
        <w:pStyle w:val="a3"/>
        <w:jc w:val="left"/>
        <w:rPr>
          <w:rFonts w:ascii="Arial" w:hAnsi="Arial" w:cs="Arial"/>
          <w:b w:val="0"/>
          <w:bCs w:val="0"/>
          <w:sz w:val="20"/>
          <w:szCs w:val="20"/>
          <w:lang w:val="en-US"/>
        </w:rPr>
      </w:pPr>
      <w:proofErr w:type="gramStart"/>
      <w:r>
        <w:rPr>
          <w:rFonts w:ascii="Arial" w:hAnsi="Arial" w:cs="Arial"/>
          <w:b w:val="0"/>
          <w:bCs w:val="0"/>
          <w:sz w:val="20"/>
          <w:szCs w:val="20"/>
          <w:lang w:val="en-US"/>
        </w:rPr>
        <w:t>The head of the cathedra</w:t>
      </w:r>
      <w:r w:rsidR="00BE22A7" w:rsidRPr="007D5DE6">
        <w:rPr>
          <w:rFonts w:ascii="Arial" w:hAnsi="Arial" w:cs="Arial"/>
          <w:b w:val="0"/>
          <w:bCs w:val="0"/>
          <w:sz w:val="20"/>
          <w:szCs w:val="20"/>
        </w:rPr>
        <w:t xml:space="preserve">, </w:t>
      </w:r>
      <w:proofErr w:type="spellStart"/>
      <w:r>
        <w:rPr>
          <w:rFonts w:ascii="Arial" w:hAnsi="Arial" w:cs="Arial"/>
          <w:b w:val="0"/>
          <w:bCs w:val="0"/>
          <w:sz w:val="20"/>
          <w:szCs w:val="20"/>
          <w:lang w:val="en-US"/>
        </w:rPr>
        <w:t>Phd</w:t>
      </w:r>
      <w:proofErr w:type="spellEnd"/>
      <w:r w:rsidR="00BE22A7">
        <w:rPr>
          <w:rFonts w:ascii="Arial" w:hAnsi="Arial" w:cs="Arial"/>
          <w:b w:val="0"/>
          <w:bCs w:val="0"/>
          <w:sz w:val="20"/>
          <w:szCs w:val="20"/>
        </w:rPr>
        <w:t>.</w:t>
      </w:r>
      <w:proofErr w:type="gramEnd"/>
      <w:r w:rsidR="00BE22A7" w:rsidRPr="007D5DE6">
        <w:rPr>
          <w:rFonts w:ascii="Arial" w:hAnsi="Arial" w:cs="Arial"/>
          <w:b w:val="0"/>
          <w:bCs w:val="0"/>
          <w:sz w:val="20"/>
          <w:szCs w:val="20"/>
        </w:rPr>
        <w:t xml:space="preserve">    _________________     </w:t>
      </w:r>
      <w:r w:rsidR="00BE22A7">
        <w:rPr>
          <w:rFonts w:ascii="Arial" w:hAnsi="Arial" w:cs="Arial"/>
          <w:b w:val="0"/>
          <w:bCs w:val="0"/>
          <w:sz w:val="20"/>
          <w:szCs w:val="20"/>
        </w:rPr>
        <w:t>О</w:t>
      </w:r>
      <w:r w:rsidR="00BE22A7" w:rsidRPr="007D5DE6">
        <w:rPr>
          <w:rFonts w:ascii="Arial" w:hAnsi="Arial" w:cs="Arial"/>
          <w:b w:val="0"/>
          <w:bCs w:val="0"/>
          <w:sz w:val="20"/>
          <w:szCs w:val="20"/>
        </w:rPr>
        <w:t>.</w:t>
      </w:r>
      <w:r>
        <w:rPr>
          <w:rFonts w:ascii="Arial" w:hAnsi="Arial" w:cs="Arial"/>
          <w:b w:val="0"/>
          <w:bCs w:val="0"/>
          <w:sz w:val="20"/>
          <w:szCs w:val="20"/>
          <w:lang w:val="en-US"/>
        </w:rPr>
        <w:t>B</w:t>
      </w:r>
      <w:r w:rsidR="00BE22A7" w:rsidRPr="007D5DE6">
        <w:rPr>
          <w:rFonts w:ascii="Arial" w:hAnsi="Arial" w:cs="Arial"/>
          <w:b w:val="0"/>
          <w:bCs w:val="0"/>
          <w:sz w:val="20"/>
          <w:szCs w:val="20"/>
        </w:rPr>
        <w:t>.</w:t>
      </w:r>
      <w:proofErr w:type="spellStart"/>
      <w:r>
        <w:rPr>
          <w:rFonts w:ascii="Arial" w:hAnsi="Arial" w:cs="Arial"/>
          <w:b w:val="0"/>
          <w:bCs w:val="0"/>
          <w:sz w:val="20"/>
          <w:szCs w:val="20"/>
          <w:lang w:val="en-US"/>
        </w:rPr>
        <w:t>Nekhanevich</w:t>
      </w:r>
      <w:proofErr w:type="spellEnd"/>
    </w:p>
    <w:p w:rsidR="00BE22A7" w:rsidRDefault="00BE22A7" w:rsidP="00BE22A7">
      <w:pPr>
        <w:pStyle w:val="a8"/>
        <w:widowControl w:val="0"/>
        <w:tabs>
          <w:tab w:val="left" w:pos="90"/>
          <w:tab w:val="left" w:pos="1025"/>
        </w:tabs>
        <w:spacing w:after="0"/>
        <w:ind w:firstLine="432"/>
        <w:jc w:val="center"/>
        <w:rPr>
          <w:rFonts w:ascii="Arial" w:hAnsi="Arial" w:cs="Arial"/>
          <w:b/>
          <w:i/>
          <w:sz w:val="22"/>
          <w:szCs w:val="22"/>
        </w:rPr>
      </w:pPr>
    </w:p>
    <w:p w:rsidR="005A42E9" w:rsidRPr="005A42E9" w:rsidRDefault="005A42E9" w:rsidP="005A42E9">
      <w:pPr>
        <w:jc w:val="both"/>
        <w:rPr>
          <w:rFonts w:ascii="Arial" w:hAnsi="Arial" w:cs="Arial"/>
          <w:sz w:val="20"/>
          <w:szCs w:val="20"/>
          <w:lang w:val="en-US"/>
        </w:rPr>
      </w:pPr>
      <w:r>
        <w:rPr>
          <w:rFonts w:ascii="Arial" w:hAnsi="Arial" w:cs="Arial"/>
          <w:sz w:val="20"/>
          <w:szCs w:val="20"/>
          <w:lang w:val="en-US"/>
        </w:rPr>
        <w:t xml:space="preserve">Discussed on </w:t>
      </w:r>
      <w:proofErr w:type="gramStart"/>
      <w:r>
        <w:rPr>
          <w:rFonts w:ascii="Arial" w:hAnsi="Arial" w:cs="Arial"/>
          <w:sz w:val="20"/>
          <w:szCs w:val="20"/>
          <w:lang w:val="en-US"/>
        </w:rPr>
        <w:t xml:space="preserve">cathedral </w:t>
      </w:r>
      <w:r w:rsidRPr="005A42E9">
        <w:rPr>
          <w:rFonts w:ascii="Arial" w:hAnsi="Arial" w:cs="Arial"/>
          <w:sz w:val="20"/>
          <w:szCs w:val="20"/>
          <w:lang w:val="en-US"/>
        </w:rPr>
        <w:t xml:space="preserve"> </w:t>
      </w:r>
      <w:r>
        <w:rPr>
          <w:rFonts w:ascii="Arial" w:hAnsi="Arial" w:cs="Arial"/>
          <w:sz w:val="20"/>
          <w:szCs w:val="20"/>
          <w:lang w:val="en-US"/>
        </w:rPr>
        <w:t>meeting</w:t>
      </w:r>
      <w:proofErr w:type="gramEnd"/>
      <w:r>
        <w:rPr>
          <w:rFonts w:ascii="Arial" w:hAnsi="Arial" w:cs="Arial"/>
          <w:sz w:val="20"/>
          <w:szCs w:val="20"/>
          <w:lang w:val="en-US"/>
        </w:rPr>
        <w:t xml:space="preserve"> </w:t>
      </w:r>
      <w:r w:rsidRPr="005A42E9">
        <w:rPr>
          <w:rFonts w:ascii="Arial" w:hAnsi="Arial" w:cs="Arial"/>
          <w:sz w:val="20"/>
          <w:szCs w:val="20"/>
          <w:lang w:val="en-US"/>
        </w:rPr>
        <w:t>«____»___________20___</w:t>
      </w:r>
      <w:proofErr w:type="spellStart"/>
      <w:r w:rsidRPr="007D5DE6">
        <w:rPr>
          <w:rFonts w:ascii="Arial" w:hAnsi="Arial" w:cs="Arial"/>
          <w:sz w:val="20"/>
          <w:szCs w:val="20"/>
        </w:rPr>
        <w:t>р</w:t>
      </w:r>
      <w:proofErr w:type="spellEnd"/>
      <w:r w:rsidRPr="005A42E9">
        <w:rPr>
          <w:rFonts w:ascii="Arial" w:hAnsi="Arial" w:cs="Arial"/>
          <w:sz w:val="20"/>
          <w:szCs w:val="20"/>
          <w:lang w:val="en-US"/>
        </w:rPr>
        <w:t>. (</w:t>
      </w:r>
      <w:r>
        <w:rPr>
          <w:rFonts w:ascii="Arial" w:hAnsi="Arial" w:cs="Arial"/>
          <w:sz w:val="20"/>
          <w:szCs w:val="20"/>
          <w:lang w:val="en-US"/>
        </w:rPr>
        <w:t>Protocol</w:t>
      </w:r>
      <w:r w:rsidRPr="005A42E9">
        <w:rPr>
          <w:rFonts w:ascii="Arial" w:hAnsi="Arial" w:cs="Arial"/>
          <w:sz w:val="20"/>
          <w:szCs w:val="20"/>
          <w:lang w:val="en-US"/>
        </w:rPr>
        <w:t xml:space="preserve"> № ____)</w:t>
      </w:r>
    </w:p>
    <w:p w:rsidR="005A42E9" w:rsidRPr="005A42E9" w:rsidRDefault="005A42E9" w:rsidP="005A42E9">
      <w:pPr>
        <w:pStyle w:val="a3"/>
        <w:jc w:val="left"/>
        <w:rPr>
          <w:rFonts w:ascii="Arial" w:hAnsi="Arial" w:cs="Arial"/>
          <w:b w:val="0"/>
          <w:bCs w:val="0"/>
          <w:sz w:val="20"/>
          <w:szCs w:val="20"/>
          <w:lang w:val="en-US"/>
        </w:rPr>
      </w:pPr>
      <w:proofErr w:type="gramStart"/>
      <w:r>
        <w:rPr>
          <w:rFonts w:ascii="Arial" w:hAnsi="Arial" w:cs="Arial"/>
          <w:b w:val="0"/>
          <w:bCs w:val="0"/>
          <w:sz w:val="20"/>
          <w:szCs w:val="20"/>
          <w:lang w:val="en-US"/>
        </w:rPr>
        <w:t>The head of the cathedra</w:t>
      </w:r>
      <w:r w:rsidRPr="007D5DE6">
        <w:rPr>
          <w:rFonts w:ascii="Arial" w:hAnsi="Arial" w:cs="Arial"/>
          <w:b w:val="0"/>
          <w:bCs w:val="0"/>
          <w:sz w:val="20"/>
          <w:szCs w:val="20"/>
        </w:rPr>
        <w:t xml:space="preserve">, </w:t>
      </w:r>
      <w:proofErr w:type="spellStart"/>
      <w:r>
        <w:rPr>
          <w:rFonts w:ascii="Arial" w:hAnsi="Arial" w:cs="Arial"/>
          <w:b w:val="0"/>
          <w:bCs w:val="0"/>
          <w:sz w:val="20"/>
          <w:szCs w:val="20"/>
          <w:lang w:val="en-US"/>
        </w:rPr>
        <w:t>Phd</w:t>
      </w:r>
      <w:proofErr w:type="spellEnd"/>
      <w:r>
        <w:rPr>
          <w:rFonts w:ascii="Arial" w:hAnsi="Arial" w:cs="Arial"/>
          <w:b w:val="0"/>
          <w:bCs w:val="0"/>
          <w:sz w:val="20"/>
          <w:szCs w:val="20"/>
        </w:rPr>
        <w:t>.</w:t>
      </w:r>
      <w:proofErr w:type="gramEnd"/>
      <w:r w:rsidRPr="007D5DE6">
        <w:rPr>
          <w:rFonts w:ascii="Arial" w:hAnsi="Arial" w:cs="Arial"/>
          <w:b w:val="0"/>
          <w:bCs w:val="0"/>
          <w:sz w:val="20"/>
          <w:szCs w:val="20"/>
        </w:rPr>
        <w:t xml:space="preserve">    _________________     </w:t>
      </w:r>
      <w:r>
        <w:rPr>
          <w:rFonts w:ascii="Arial" w:hAnsi="Arial" w:cs="Arial"/>
          <w:b w:val="0"/>
          <w:bCs w:val="0"/>
          <w:sz w:val="20"/>
          <w:szCs w:val="20"/>
        </w:rPr>
        <w:t>О</w:t>
      </w:r>
      <w:r w:rsidRPr="007D5DE6">
        <w:rPr>
          <w:rFonts w:ascii="Arial" w:hAnsi="Arial" w:cs="Arial"/>
          <w:b w:val="0"/>
          <w:bCs w:val="0"/>
          <w:sz w:val="20"/>
          <w:szCs w:val="20"/>
        </w:rPr>
        <w:t>.</w:t>
      </w:r>
      <w:r>
        <w:rPr>
          <w:rFonts w:ascii="Arial" w:hAnsi="Arial" w:cs="Arial"/>
          <w:b w:val="0"/>
          <w:bCs w:val="0"/>
          <w:sz w:val="20"/>
          <w:szCs w:val="20"/>
          <w:lang w:val="en-US"/>
        </w:rPr>
        <w:t>B</w:t>
      </w:r>
      <w:r w:rsidRPr="007D5DE6">
        <w:rPr>
          <w:rFonts w:ascii="Arial" w:hAnsi="Arial" w:cs="Arial"/>
          <w:b w:val="0"/>
          <w:bCs w:val="0"/>
          <w:sz w:val="20"/>
          <w:szCs w:val="20"/>
        </w:rPr>
        <w:t>.</w:t>
      </w:r>
      <w:proofErr w:type="spellStart"/>
      <w:r>
        <w:rPr>
          <w:rFonts w:ascii="Arial" w:hAnsi="Arial" w:cs="Arial"/>
          <w:b w:val="0"/>
          <w:bCs w:val="0"/>
          <w:sz w:val="20"/>
          <w:szCs w:val="20"/>
          <w:lang w:val="en-US"/>
        </w:rPr>
        <w:t>Nekhanevich</w:t>
      </w:r>
      <w:proofErr w:type="spellEnd"/>
    </w:p>
    <w:p w:rsidR="005A42E9" w:rsidRDefault="005A42E9">
      <w:pPr>
        <w:rPr>
          <w:rFonts w:ascii="Arial" w:hAnsi="Arial" w:cs="Arial"/>
          <w:sz w:val="20"/>
          <w:szCs w:val="20"/>
        </w:rPr>
      </w:pPr>
      <w:r>
        <w:rPr>
          <w:rFonts w:ascii="Arial" w:hAnsi="Arial" w:cs="Arial"/>
          <w:sz w:val="20"/>
          <w:szCs w:val="20"/>
        </w:rPr>
        <w:br w:type="page"/>
      </w:r>
    </w:p>
    <w:sectPr w:rsidR="005A42E9" w:rsidSect="00026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5D"/>
    <w:multiLevelType w:val="singleLevel"/>
    <w:tmpl w:val="3D067892"/>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
    <w:nsid w:val="07E474A3"/>
    <w:multiLevelType w:val="multilevel"/>
    <w:tmpl w:val="3A6A807C"/>
    <w:lvl w:ilvl="0">
      <w:start w:val="1"/>
      <w:numFmt w:val="decimal"/>
      <w:lvlText w:val="%1."/>
      <w:lvlJc w:val="left"/>
      <w:pPr>
        <w:tabs>
          <w:tab w:val="num" w:pos="1080"/>
        </w:tabs>
        <w:ind w:left="1080" w:hanging="360"/>
      </w:pPr>
    </w:lvl>
    <w:lvl w:ilvl="1">
      <w:start w:val="1"/>
      <w:numFmt w:val="decimal"/>
      <w:lvlText w:val="%2."/>
      <w:lvlJc w:val="left"/>
      <w:pPr>
        <w:tabs>
          <w:tab w:val="num" w:pos="2370"/>
        </w:tabs>
        <w:ind w:left="2370" w:hanging="93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C0F55A9"/>
    <w:multiLevelType w:val="hybridMultilevel"/>
    <w:tmpl w:val="786090D6"/>
    <w:lvl w:ilvl="0" w:tplc="0419000F">
      <w:start w:val="1"/>
      <w:numFmt w:val="decimal"/>
      <w:lvlText w:val="%1."/>
      <w:lvlJc w:val="left"/>
      <w:pPr>
        <w:tabs>
          <w:tab w:val="num" w:pos="720"/>
        </w:tabs>
        <w:ind w:left="720" w:hanging="360"/>
      </w:pPr>
      <w:rPr>
        <w:rFonts w:hint="default"/>
      </w:rPr>
    </w:lvl>
    <w:lvl w:ilvl="1" w:tplc="04190019">
      <w:start w:val="1"/>
      <w:numFmt w:val="decimal"/>
      <w:isLgl/>
      <w:lvlText w:val="%2.%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C06B83"/>
    <w:multiLevelType w:val="singleLevel"/>
    <w:tmpl w:val="0419000F"/>
    <w:lvl w:ilvl="0">
      <w:start w:val="1"/>
      <w:numFmt w:val="decimal"/>
      <w:lvlText w:val="%1."/>
      <w:lvlJc w:val="left"/>
      <w:pPr>
        <w:tabs>
          <w:tab w:val="num" w:pos="360"/>
        </w:tabs>
        <w:ind w:left="360" w:hanging="360"/>
      </w:pPr>
    </w:lvl>
  </w:abstractNum>
  <w:abstractNum w:abstractNumId="4">
    <w:nsid w:val="10CE52E4"/>
    <w:multiLevelType w:val="hybridMultilevel"/>
    <w:tmpl w:val="3A6A807C"/>
    <w:lvl w:ilvl="0" w:tplc="0419000F">
      <w:start w:val="1"/>
      <w:numFmt w:val="decimal"/>
      <w:lvlText w:val="%1."/>
      <w:lvlJc w:val="left"/>
      <w:pPr>
        <w:tabs>
          <w:tab w:val="num" w:pos="1080"/>
        </w:tabs>
        <w:ind w:left="1080" w:hanging="360"/>
      </w:pPr>
    </w:lvl>
    <w:lvl w:ilvl="1" w:tplc="91A02ADA">
      <w:start w:val="1"/>
      <w:numFmt w:val="decimal"/>
      <w:lvlText w:val="%2."/>
      <w:lvlJc w:val="left"/>
      <w:pPr>
        <w:tabs>
          <w:tab w:val="num" w:pos="2370"/>
        </w:tabs>
        <w:ind w:left="2370" w:hanging="93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13212B"/>
    <w:multiLevelType w:val="hybridMultilevel"/>
    <w:tmpl w:val="86DE5FE0"/>
    <w:lvl w:ilvl="0" w:tplc="FA6CA14E">
      <w:start w:val="1"/>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90461FF"/>
    <w:multiLevelType w:val="hybridMultilevel"/>
    <w:tmpl w:val="1A488C8E"/>
    <w:lvl w:ilvl="0" w:tplc="D05CF876">
      <w:start w:val="1"/>
      <w:numFmt w:val="decimal"/>
      <w:lvlText w:val="%1."/>
      <w:lvlJc w:val="left"/>
      <w:pPr>
        <w:tabs>
          <w:tab w:val="num" w:pos="720"/>
        </w:tabs>
        <w:ind w:left="720" w:hanging="360"/>
      </w:pPr>
      <w:rPr>
        <w:rFonts w:hint="default"/>
        <w:b/>
      </w:rPr>
    </w:lvl>
    <w:lvl w:ilvl="1" w:tplc="7A440D34">
      <w:start w:val="1"/>
      <w:numFmt w:val="decimal"/>
      <w:isLgl/>
      <w:lvlText w:val="%2.%2."/>
      <w:lvlJc w:val="left"/>
      <w:pPr>
        <w:tabs>
          <w:tab w:val="num" w:pos="1128"/>
        </w:tabs>
        <w:ind w:left="1128" w:hanging="420"/>
      </w:pPr>
      <w:rPr>
        <w:rFonts w:hint="default"/>
        <w:b/>
      </w:rPr>
    </w:lvl>
    <w:lvl w:ilvl="2" w:tplc="C9762A36">
      <w:numFmt w:val="none"/>
      <w:lvlText w:val=""/>
      <w:lvlJc w:val="left"/>
      <w:pPr>
        <w:tabs>
          <w:tab w:val="num" w:pos="360"/>
        </w:tabs>
      </w:pPr>
    </w:lvl>
    <w:lvl w:ilvl="3" w:tplc="CEC4E4E6">
      <w:numFmt w:val="none"/>
      <w:lvlText w:val=""/>
      <w:lvlJc w:val="left"/>
      <w:pPr>
        <w:tabs>
          <w:tab w:val="num" w:pos="360"/>
        </w:tabs>
      </w:pPr>
    </w:lvl>
    <w:lvl w:ilvl="4" w:tplc="CC1614CC">
      <w:numFmt w:val="none"/>
      <w:lvlText w:val=""/>
      <w:lvlJc w:val="left"/>
      <w:pPr>
        <w:tabs>
          <w:tab w:val="num" w:pos="360"/>
        </w:tabs>
      </w:pPr>
    </w:lvl>
    <w:lvl w:ilvl="5" w:tplc="59C07E8C">
      <w:numFmt w:val="none"/>
      <w:lvlText w:val=""/>
      <w:lvlJc w:val="left"/>
      <w:pPr>
        <w:tabs>
          <w:tab w:val="num" w:pos="360"/>
        </w:tabs>
      </w:pPr>
    </w:lvl>
    <w:lvl w:ilvl="6" w:tplc="5382F9A4">
      <w:numFmt w:val="none"/>
      <w:lvlText w:val=""/>
      <w:lvlJc w:val="left"/>
      <w:pPr>
        <w:tabs>
          <w:tab w:val="num" w:pos="360"/>
        </w:tabs>
      </w:pPr>
    </w:lvl>
    <w:lvl w:ilvl="7" w:tplc="B942AC00">
      <w:numFmt w:val="none"/>
      <w:lvlText w:val=""/>
      <w:lvlJc w:val="left"/>
      <w:pPr>
        <w:tabs>
          <w:tab w:val="num" w:pos="360"/>
        </w:tabs>
      </w:pPr>
    </w:lvl>
    <w:lvl w:ilvl="8" w:tplc="146AA2A4">
      <w:numFmt w:val="none"/>
      <w:lvlText w:val=""/>
      <w:lvlJc w:val="left"/>
      <w:pPr>
        <w:tabs>
          <w:tab w:val="num" w:pos="360"/>
        </w:tabs>
      </w:pPr>
    </w:lvl>
  </w:abstractNum>
  <w:abstractNum w:abstractNumId="7">
    <w:nsid w:val="24662303"/>
    <w:multiLevelType w:val="hybridMultilevel"/>
    <w:tmpl w:val="E5800702"/>
    <w:lvl w:ilvl="0" w:tplc="0419000F">
      <w:start w:val="1"/>
      <w:numFmt w:val="decimal"/>
      <w:lvlText w:val="%1."/>
      <w:lvlJc w:val="left"/>
      <w:pPr>
        <w:tabs>
          <w:tab w:val="num" w:pos="1647"/>
        </w:tabs>
        <w:ind w:left="1647" w:hanging="360"/>
      </w:pPr>
    </w:lvl>
    <w:lvl w:ilvl="1" w:tplc="04190019" w:tentative="1">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8">
    <w:nsid w:val="2B0B05BF"/>
    <w:multiLevelType w:val="hybridMultilevel"/>
    <w:tmpl w:val="264A62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1F48D2"/>
    <w:multiLevelType w:val="hybridMultilevel"/>
    <w:tmpl w:val="076E5AFA"/>
    <w:lvl w:ilvl="0" w:tplc="B558AA12">
      <w:start w:val="1"/>
      <w:numFmt w:val="decimal"/>
      <w:lvlText w:val="%1."/>
      <w:lvlJc w:val="left"/>
      <w:pPr>
        <w:tabs>
          <w:tab w:val="num" w:pos="2148"/>
        </w:tabs>
        <w:ind w:left="2148" w:hanging="360"/>
      </w:pPr>
      <w:rPr>
        <w:rFonts w:hint="default"/>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847B5E"/>
    <w:multiLevelType w:val="hybridMultilevel"/>
    <w:tmpl w:val="22346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9A7515"/>
    <w:multiLevelType w:val="hybridMultilevel"/>
    <w:tmpl w:val="7D244498"/>
    <w:lvl w:ilvl="0" w:tplc="3C7812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CBA3822"/>
    <w:multiLevelType w:val="hybridMultilevel"/>
    <w:tmpl w:val="1DDA84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284977"/>
    <w:multiLevelType w:val="singleLevel"/>
    <w:tmpl w:val="0419000F"/>
    <w:lvl w:ilvl="0">
      <w:start w:val="1"/>
      <w:numFmt w:val="decimal"/>
      <w:lvlText w:val="%1."/>
      <w:lvlJc w:val="left"/>
      <w:pPr>
        <w:tabs>
          <w:tab w:val="num" w:pos="360"/>
        </w:tabs>
        <w:ind w:left="360" w:hanging="360"/>
      </w:pPr>
    </w:lvl>
  </w:abstractNum>
  <w:abstractNum w:abstractNumId="14">
    <w:nsid w:val="5F9940D5"/>
    <w:multiLevelType w:val="singleLevel"/>
    <w:tmpl w:val="0419000F"/>
    <w:lvl w:ilvl="0">
      <w:start w:val="1"/>
      <w:numFmt w:val="decimal"/>
      <w:lvlText w:val="%1."/>
      <w:lvlJc w:val="left"/>
      <w:pPr>
        <w:tabs>
          <w:tab w:val="num" w:pos="360"/>
        </w:tabs>
        <w:ind w:left="360" w:hanging="360"/>
      </w:pPr>
    </w:lvl>
  </w:abstractNum>
  <w:abstractNum w:abstractNumId="15">
    <w:nsid w:val="61A8411C"/>
    <w:multiLevelType w:val="multilevel"/>
    <w:tmpl w:val="3A2643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7C2318E3"/>
    <w:multiLevelType w:val="multilevel"/>
    <w:tmpl w:val="1E68DF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5"/>
  </w:num>
  <w:num w:numId="4">
    <w:abstractNumId w:val="11"/>
  </w:num>
  <w:num w:numId="5">
    <w:abstractNumId w:val="12"/>
  </w:num>
  <w:num w:numId="6">
    <w:abstractNumId w:val="14"/>
    <w:lvlOverride w:ilvl="0">
      <w:startOverride w:val="1"/>
    </w:lvlOverride>
  </w:num>
  <w:num w:numId="7">
    <w:abstractNumId w:val="13"/>
    <w:lvlOverride w:ilvl="0">
      <w:startOverride w:val="1"/>
    </w:lvlOverride>
  </w:num>
  <w:num w:numId="8">
    <w:abstractNumId w:val="9"/>
  </w:num>
  <w:num w:numId="9">
    <w:abstractNumId w:val="8"/>
  </w:num>
  <w:num w:numId="10">
    <w:abstractNumId w:val="3"/>
    <w:lvlOverride w:ilvl="0">
      <w:startOverride w:val="1"/>
    </w:lvlOverride>
  </w:num>
  <w:num w:numId="11">
    <w:abstractNumId w:val="4"/>
  </w:num>
  <w:num w:numId="12">
    <w:abstractNumId w:val="7"/>
  </w:num>
  <w:num w:numId="13">
    <w:abstractNumId w:val="0"/>
  </w:num>
  <w:num w:numId="14">
    <w:abstractNumId w:val="10"/>
  </w:num>
  <w:num w:numId="15">
    <w:abstractNumId w:val="16"/>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30290"/>
    <w:rsid w:val="00002A7C"/>
    <w:rsid w:val="00010E18"/>
    <w:rsid w:val="00026065"/>
    <w:rsid w:val="00061D25"/>
    <w:rsid w:val="00075CD6"/>
    <w:rsid w:val="00091DF3"/>
    <w:rsid w:val="000C3E27"/>
    <w:rsid w:val="000C6DB1"/>
    <w:rsid w:val="000E3357"/>
    <w:rsid w:val="000E54F3"/>
    <w:rsid w:val="00193EA0"/>
    <w:rsid w:val="001A102C"/>
    <w:rsid w:val="001F5DDC"/>
    <w:rsid w:val="001F7E7E"/>
    <w:rsid w:val="0022022B"/>
    <w:rsid w:val="00252C1A"/>
    <w:rsid w:val="0027492E"/>
    <w:rsid w:val="002A4ED7"/>
    <w:rsid w:val="00331591"/>
    <w:rsid w:val="0034563F"/>
    <w:rsid w:val="00396792"/>
    <w:rsid w:val="00457715"/>
    <w:rsid w:val="00472B71"/>
    <w:rsid w:val="00480904"/>
    <w:rsid w:val="0049139F"/>
    <w:rsid w:val="004938B7"/>
    <w:rsid w:val="00495196"/>
    <w:rsid w:val="004C01C1"/>
    <w:rsid w:val="00501073"/>
    <w:rsid w:val="0055509E"/>
    <w:rsid w:val="005626CC"/>
    <w:rsid w:val="005A42E9"/>
    <w:rsid w:val="00635BB9"/>
    <w:rsid w:val="006C36F3"/>
    <w:rsid w:val="0077257A"/>
    <w:rsid w:val="00782F1C"/>
    <w:rsid w:val="007B1FB3"/>
    <w:rsid w:val="007D73C9"/>
    <w:rsid w:val="007F0897"/>
    <w:rsid w:val="00831B85"/>
    <w:rsid w:val="00841471"/>
    <w:rsid w:val="0087757E"/>
    <w:rsid w:val="00892FC7"/>
    <w:rsid w:val="009118AD"/>
    <w:rsid w:val="00916497"/>
    <w:rsid w:val="009E5193"/>
    <w:rsid w:val="009E73E5"/>
    <w:rsid w:val="009F5357"/>
    <w:rsid w:val="00A26CF5"/>
    <w:rsid w:val="00A571C1"/>
    <w:rsid w:val="00A65077"/>
    <w:rsid w:val="00AA0EB8"/>
    <w:rsid w:val="00AF634F"/>
    <w:rsid w:val="00B30290"/>
    <w:rsid w:val="00B52F5A"/>
    <w:rsid w:val="00BA50DA"/>
    <w:rsid w:val="00BB010D"/>
    <w:rsid w:val="00BC02E0"/>
    <w:rsid w:val="00BE22A7"/>
    <w:rsid w:val="00BE3929"/>
    <w:rsid w:val="00C7299D"/>
    <w:rsid w:val="00C949EE"/>
    <w:rsid w:val="00C96C97"/>
    <w:rsid w:val="00CD6447"/>
    <w:rsid w:val="00CF6CF2"/>
    <w:rsid w:val="00D473E7"/>
    <w:rsid w:val="00D64F61"/>
    <w:rsid w:val="00D76938"/>
    <w:rsid w:val="00D77120"/>
    <w:rsid w:val="00D8380F"/>
    <w:rsid w:val="00DD17BC"/>
    <w:rsid w:val="00E04ED7"/>
    <w:rsid w:val="00F22AFB"/>
    <w:rsid w:val="00FA18A1"/>
    <w:rsid w:val="00FA30A5"/>
    <w:rsid w:val="00FC4B85"/>
    <w:rsid w:val="00FE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65"/>
  </w:style>
  <w:style w:type="paragraph" w:styleId="2">
    <w:name w:val="heading 2"/>
    <w:basedOn w:val="a"/>
    <w:next w:val="a"/>
    <w:link w:val="20"/>
    <w:uiPriority w:val="9"/>
    <w:unhideWhenUsed/>
    <w:qFormat/>
    <w:rsid w:val="00BE2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52F5A"/>
    <w:pPr>
      <w:keepNext/>
      <w:spacing w:after="0" w:line="240" w:lineRule="auto"/>
      <w:jc w:val="center"/>
      <w:outlineLvl w:val="2"/>
    </w:pPr>
    <w:rPr>
      <w:rFonts w:ascii="Times New Roman" w:eastAsia="Times New Roman" w:hAnsi="Times New Roman" w:cs="Times New Roman"/>
      <w:sz w:val="24"/>
      <w:szCs w:val="20"/>
      <w:lang w:val="uk-UA" w:eastAsia="ru-RU"/>
    </w:rPr>
  </w:style>
  <w:style w:type="paragraph" w:styleId="6">
    <w:name w:val="heading 6"/>
    <w:basedOn w:val="a"/>
    <w:next w:val="a"/>
    <w:link w:val="60"/>
    <w:qFormat/>
    <w:rsid w:val="0034563F"/>
    <w:pPr>
      <w:spacing w:before="240" w:after="60" w:line="240" w:lineRule="auto"/>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0290"/>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4">
    <w:name w:val="Название Знак"/>
    <w:basedOn w:val="a0"/>
    <w:link w:val="a3"/>
    <w:rsid w:val="00B30290"/>
    <w:rPr>
      <w:rFonts w:ascii="Times New Roman" w:eastAsia="Times New Roman" w:hAnsi="Times New Roman" w:cs="Times New Roman"/>
      <w:b/>
      <w:bCs/>
      <w:sz w:val="24"/>
      <w:szCs w:val="24"/>
      <w:lang w:val="uk-UA" w:eastAsia="ru-RU"/>
    </w:rPr>
  </w:style>
  <w:style w:type="paragraph" w:styleId="a5">
    <w:name w:val="Body Text Indent"/>
    <w:basedOn w:val="a"/>
    <w:link w:val="a6"/>
    <w:rsid w:val="00B30290"/>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B30290"/>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D77120"/>
    <w:pPr>
      <w:ind w:left="720"/>
      <w:contextualSpacing/>
    </w:pPr>
  </w:style>
  <w:style w:type="paragraph" w:styleId="21">
    <w:name w:val="Body Text 2"/>
    <w:basedOn w:val="a"/>
    <w:link w:val="22"/>
    <w:uiPriority w:val="99"/>
    <w:unhideWhenUsed/>
    <w:rsid w:val="009118AD"/>
    <w:pPr>
      <w:spacing w:after="120" w:line="480" w:lineRule="auto"/>
    </w:pPr>
  </w:style>
  <w:style w:type="character" w:customStyle="1" w:styleId="22">
    <w:name w:val="Основной текст 2 Знак"/>
    <w:basedOn w:val="a0"/>
    <w:link w:val="21"/>
    <w:uiPriority w:val="99"/>
    <w:rsid w:val="009118AD"/>
  </w:style>
  <w:style w:type="character" w:customStyle="1" w:styleId="30">
    <w:name w:val="Заголовок 3 Знак"/>
    <w:basedOn w:val="a0"/>
    <w:link w:val="3"/>
    <w:rsid w:val="00B52F5A"/>
    <w:rPr>
      <w:rFonts w:ascii="Times New Roman" w:eastAsia="Times New Roman" w:hAnsi="Times New Roman" w:cs="Times New Roman"/>
      <w:sz w:val="24"/>
      <w:szCs w:val="20"/>
      <w:lang w:val="uk-UA" w:eastAsia="ru-RU"/>
    </w:rPr>
  </w:style>
  <w:style w:type="paragraph" w:styleId="a8">
    <w:name w:val="Body Text"/>
    <w:basedOn w:val="a"/>
    <w:link w:val="a9"/>
    <w:rsid w:val="00B52F5A"/>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B52F5A"/>
    <w:rPr>
      <w:rFonts w:ascii="Times New Roman" w:eastAsia="Times New Roman" w:hAnsi="Times New Roman" w:cs="Times New Roman"/>
      <w:sz w:val="24"/>
      <w:szCs w:val="24"/>
      <w:lang w:val="uk-UA" w:eastAsia="ru-RU"/>
    </w:rPr>
  </w:style>
  <w:style w:type="paragraph" w:styleId="31">
    <w:name w:val="Body Text Indent 3"/>
    <w:basedOn w:val="a"/>
    <w:link w:val="32"/>
    <w:uiPriority w:val="99"/>
    <w:semiHidden/>
    <w:unhideWhenUsed/>
    <w:rsid w:val="0034563F"/>
    <w:pPr>
      <w:spacing w:after="120"/>
      <w:ind w:left="283"/>
    </w:pPr>
    <w:rPr>
      <w:sz w:val="16"/>
      <w:szCs w:val="16"/>
    </w:rPr>
  </w:style>
  <w:style w:type="character" w:customStyle="1" w:styleId="32">
    <w:name w:val="Основной текст с отступом 3 Знак"/>
    <w:basedOn w:val="a0"/>
    <w:link w:val="31"/>
    <w:uiPriority w:val="99"/>
    <w:semiHidden/>
    <w:rsid w:val="0034563F"/>
    <w:rPr>
      <w:sz w:val="16"/>
      <w:szCs w:val="16"/>
    </w:rPr>
  </w:style>
  <w:style w:type="character" w:customStyle="1" w:styleId="60">
    <w:name w:val="Заголовок 6 Знак"/>
    <w:basedOn w:val="a0"/>
    <w:link w:val="6"/>
    <w:rsid w:val="0034563F"/>
    <w:rPr>
      <w:rFonts w:ascii="Times New Roman" w:eastAsia="Times New Roman" w:hAnsi="Times New Roman" w:cs="Times New Roman"/>
      <w:b/>
      <w:bCs/>
      <w:lang w:val="uk-UA" w:eastAsia="ru-RU"/>
    </w:rPr>
  </w:style>
  <w:style w:type="character" w:customStyle="1" w:styleId="20">
    <w:name w:val="Заголовок 2 Знак"/>
    <w:basedOn w:val="a0"/>
    <w:link w:val="2"/>
    <w:uiPriority w:val="9"/>
    <w:rsid w:val="00BE22A7"/>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BE22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2A7"/>
    <w:rPr>
      <w:rFonts w:ascii="Tahoma" w:hAnsi="Tahoma" w:cs="Tahoma"/>
      <w:sz w:val="16"/>
      <w:szCs w:val="16"/>
    </w:rPr>
  </w:style>
  <w:style w:type="character" w:customStyle="1" w:styleId="apple-converted-space">
    <w:name w:val="apple-converted-space"/>
    <w:basedOn w:val="a0"/>
    <w:rsid w:val="0055509E"/>
  </w:style>
  <w:style w:type="paragraph" w:styleId="ac">
    <w:name w:val="Normal (Web)"/>
    <w:basedOn w:val="a"/>
    <w:uiPriority w:val="99"/>
    <w:unhideWhenUsed/>
    <w:rsid w:val="000E3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923172">
      <w:bodyDiv w:val="1"/>
      <w:marLeft w:val="0"/>
      <w:marRight w:val="0"/>
      <w:marTop w:val="0"/>
      <w:marBottom w:val="0"/>
      <w:divBdr>
        <w:top w:val="none" w:sz="0" w:space="0" w:color="auto"/>
        <w:left w:val="none" w:sz="0" w:space="0" w:color="auto"/>
        <w:bottom w:val="none" w:sz="0" w:space="0" w:color="auto"/>
        <w:right w:val="none" w:sz="0" w:space="0" w:color="auto"/>
      </w:divBdr>
      <w:divsChild>
        <w:div w:id="161490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439981">
      <w:bodyDiv w:val="1"/>
      <w:marLeft w:val="0"/>
      <w:marRight w:val="0"/>
      <w:marTop w:val="0"/>
      <w:marBottom w:val="0"/>
      <w:divBdr>
        <w:top w:val="none" w:sz="0" w:space="0" w:color="auto"/>
        <w:left w:val="none" w:sz="0" w:space="0" w:color="auto"/>
        <w:bottom w:val="none" w:sz="0" w:space="0" w:color="auto"/>
        <w:right w:val="none" w:sz="0" w:space="0" w:color="auto"/>
      </w:divBdr>
    </w:div>
    <w:div w:id="357122051">
      <w:bodyDiv w:val="1"/>
      <w:marLeft w:val="0"/>
      <w:marRight w:val="0"/>
      <w:marTop w:val="0"/>
      <w:marBottom w:val="0"/>
      <w:divBdr>
        <w:top w:val="none" w:sz="0" w:space="0" w:color="auto"/>
        <w:left w:val="none" w:sz="0" w:space="0" w:color="auto"/>
        <w:bottom w:val="none" w:sz="0" w:space="0" w:color="auto"/>
        <w:right w:val="none" w:sz="0" w:space="0" w:color="auto"/>
      </w:divBdr>
    </w:div>
    <w:div w:id="542793943">
      <w:bodyDiv w:val="1"/>
      <w:marLeft w:val="0"/>
      <w:marRight w:val="0"/>
      <w:marTop w:val="0"/>
      <w:marBottom w:val="0"/>
      <w:divBdr>
        <w:top w:val="none" w:sz="0" w:space="0" w:color="auto"/>
        <w:left w:val="none" w:sz="0" w:space="0" w:color="auto"/>
        <w:bottom w:val="none" w:sz="0" w:space="0" w:color="auto"/>
        <w:right w:val="none" w:sz="0" w:space="0" w:color="auto"/>
      </w:divBdr>
    </w:div>
    <w:div w:id="663435691">
      <w:bodyDiv w:val="1"/>
      <w:marLeft w:val="0"/>
      <w:marRight w:val="0"/>
      <w:marTop w:val="0"/>
      <w:marBottom w:val="0"/>
      <w:divBdr>
        <w:top w:val="none" w:sz="0" w:space="0" w:color="auto"/>
        <w:left w:val="none" w:sz="0" w:space="0" w:color="auto"/>
        <w:bottom w:val="none" w:sz="0" w:space="0" w:color="auto"/>
        <w:right w:val="none" w:sz="0" w:space="0" w:color="auto"/>
      </w:divBdr>
    </w:div>
    <w:div w:id="806706664">
      <w:bodyDiv w:val="1"/>
      <w:marLeft w:val="0"/>
      <w:marRight w:val="0"/>
      <w:marTop w:val="0"/>
      <w:marBottom w:val="0"/>
      <w:divBdr>
        <w:top w:val="none" w:sz="0" w:space="0" w:color="auto"/>
        <w:left w:val="none" w:sz="0" w:space="0" w:color="auto"/>
        <w:bottom w:val="none" w:sz="0" w:space="0" w:color="auto"/>
        <w:right w:val="none" w:sz="0" w:space="0" w:color="auto"/>
      </w:divBdr>
    </w:div>
    <w:div w:id="940331986">
      <w:bodyDiv w:val="1"/>
      <w:marLeft w:val="0"/>
      <w:marRight w:val="0"/>
      <w:marTop w:val="0"/>
      <w:marBottom w:val="0"/>
      <w:divBdr>
        <w:top w:val="none" w:sz="0" w:space="0" w:color="auto"/>
        <w:left w:val="none" w:sz="0" w:space="0" w:color="auto"/>
        <w:bottom w:val="none" w:sz="0" w:space="0" w:color="auto"/>
        <w:right w:val="none" w:sz="0" w:space="0" w:color="auto"/>
      </w:divBdr>
    </w:div>
    <w:div w:id="1035740402">
      <w:bodyDiv w:val="1"/>
      <w:marLeft w:val="0"/>
      <w:marRight w:val="0"/>
      <w:marTop w:val="0"/>
      <w:marBottom w:val="0"/>
      <w:divBdr>
        <w:top w:val="none" w:sz="0" w:space="0" w:color="auto"/>
        <w:left w:val="none" w:sz="0" w:space="0" w:color="auto"/>
        <w:bottom w:val="none" w:sz="0" w:space="0" w:color="auto"/>
        <w:right w:val="none" w:sz="0" w:space="0" w:color="auto"/>
      </w:divBdr>
      <w:divsChild>
        <w:div w:id="1318727727">
          <w:marLeft w:val="1282"/>
          <w:marRight w:val="0"/>
          <w:marTop w:val="115"/>
          <w:marBottom w:val="0"/>
          <w:divBdr>
            <w:top w:val="none" w:sz="0" w:space="0" w:color="auto"/>
            <w:left w:val="none" w:sz="0" w:space="0" w:color="auto"/>
            <w:bottom w:val="none" w:sz="0" w:space="0" w:color="auto"/>
            <w:right w:val="none" w:sz="0" w:space="0" w:color="auto"/>
          </w:divBdr>
        </w:div>
        <w:div w:id="443381843">
          <w:marLeft w:val="1282"/>
          <w:marRight w:val="0"/>
          <w:marTop w:val="115"/>
          <w:marBottom w:val="0"/>
          <w:divBdr>
            <w:top w:val="none" w:sz="0" w:space="0" w:color="auto"/>
            <w:left w:val="none" w:sz="0" w:space="0" w:color="auto"/>
            <w:bottom w:val="none" w:sz="0" w:space="0" w:color="auto"/>
            <w:right w:val="none" w:sz="0" w:space="0" w:color="auto"/>
          </w:divBdr>
        </w:div>
      </w:divsChild>
    </w:div>
    <w:div w:id="1916933424">
      <w:bodyDiv w:val="1"/>
      <w:marLeft w:val="0"/>
      <w:marRight w:val="0"/>
      <w:marTop w:val="0"/>
      <w:marBottom w:val="0"/>
      <w:divBdr>
        <w:top w:val="none" w:sz="0" w:space="0" w:color="auto"/>
        <w:left w:val="none" w:sz="0" w:space="0" w:color="auto"/>
        <w:bottom w:val="none" w:sz="0" w:space="0" w:color="auto"/>
        <w:right w:val="none" w:sz="0" w:space="0" w:color="auto"/>
      </w:divBdr>
    </w:div>
    <w:div w:id="19947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43373493975918"/>
          <c:y val="0.13636363636363635"/>
          <c:w val="0.75100401606425793"/>
          <c:h val="0.75974025974025972"/>
        </c:manualLayout>
      </c:layout>
      <c:lineChart>
        <c:grouping val="standard"/>
        <c:ser>
          <c:idx val="0"/>
          <c:order val="0"/>
          <c:spPr>
            <a:ln w="25400">
              <a:solidFill>
                <a:srgbClr val="000000"/>
              </a:solidFill>
              <a:prstDash val="solid"/>
            </a:ln>
          </c:spPr>
          <c:marker>
            <c:symbol val="circle"/>
            <c:size val="5"/>
            <c:spPr>
              <a:solidFill>
                <a:srgbClr val="000080"/>
              </a:solidFill>
              <a:ln>
                <a:solidFill>
                  <a:srgbClr val="000080"/>
                </a:solidFill>
                <a:prstDash val="solid"/>
              </a:ln>
            </c:spPr>
          </c:marker>
          <c:cat>
            <c:numRef>
              <c:f>Лист1!$A$1:$A$91</c:f>
              <c:numCache>
                <c:formatCode>General</c:formatCode>
                <c:ptCount val="91"/>
                <c:pt idx="0">
                  <c:v>70</c:v>
                </c:pt>
                <c:pt idx="1">
                  <c:v>75</c:v>
                </c:pt>
                <c:pt idx="2">
                  <c:v>100</c:v>
                </c:pt>
                <c:pt idx="3">
                  <c:v>125</c:v>
                </c:pt>
                <c:pt idx="4">
                  <c:v>150</c:v>
                </c:pt>
                <c:pt idx="5">
                  <c:v>175</c:v>
                </c:pt>
                <c:pt idx="6">
                  <c:v>200</c:v>
                </c:pt>
                <c:pt idx="7">
                  <c:v>225</c:v>
                </c:pt>
                <c:pt idx="8">
                  <c:v>250</c:v>
                </c:pt>
                <c:pt idx="9">
                  <c:v>300</c:v>
                </c:pt>
              </c:numCache>
            </c:numRef>
          </c:cat>
          <c:val>
            <c:numRef>
              <c:f>Лист1!$B$1:$B$10</c:f>
              <c:numCache>
                <c:formatCode>General</c:formatCode>
                <c:ptCount val="10"/>
                <c:pt idx="0">
                  <c:v>80</c:v>
                </c:pt>
                <c:pt idx="1">
                  <c:v>105</c:v>
                </c:pt>
                <c:pt idx="2">
                  <c:v>123</c:v>
                </c:pt>
                <c:pt idx="3">
                  <c:v>138</c:v>
                </c:pt>
                <c:pt idx="4">
                  <c:v>150</c:v>
                </c:pt>
                <c:pt idx="5">
                  <c:v>159</c:v>
                </c:pt>
                <c:pt idx="6">
                  <c:v>165</c:v>
                </c:pt>
                <c:pt idx="7">
                  <c:v>170</c:v>
                </c:pt>
                <c:pt idx="8">
                  <c:v>173</c:v>
                </c:pt>
                <c:pt idx="9">
                  <c:v>174</c:v>
                </c:pt>
              </c:numCache>
            </c:numRef>
          </c:val>
        </c:ser>
        <c:ser>
          <c:idx val="1"/>
          <c:order val="1"/>
          <c:spPr>
            <a:ln w="12700">
              <a:solidFill>
                <a:srgbClr val="000000"/>
              </a:solidFill>
              <a:prstDash val="solid"/>
            </a:ln>
          </c:spPr>
          <c:marker>
            <c:symbol val="circle"/>
            <c:size val="3"/>
            <c:spPr>
              <a:solidFill>
                <a:srgbClr val="000000"/>
              </a:solidFill>
              <a:ln>
                <a:solidFill>
                  <a:srgbClr val="000000"/>
                </a:solidFill>
                <a:prstDash val="solid"/>
              </a:ln>
            </c:spPr>
          </c:marker>
          <c:cat>
            <c:numRef>
              <c:f>Лист1!$A$1:$A$91</c:f>
              <c:numCache>
                <c:formatCode>General</c:formatCode>
                <c:ptCount val="91"/>
                <c:pt idx="0">
                  <c:v>70</c:v>
                </c:pt>
                <c:pt idx="1">
                  <c:v>75</c:v>
                </c:pt>
                <c:pt idx="2">
                  <c:v>100</c:v>
                </c:pt>
                <c:pt idx="3">
                  <c:v>125</c:v>
                </c:pt>
                <c:pt idx="4">
                  <c:v>150</c:v>
                </c:pt>
                <c:pt idx="5">
                  <c:v>175</c:v>
                </c:pt>
                <c:pt idx="6">
                  <c:v>200</c:v>
                </c:pt>
                <c:pt idx="7">
                  <c:v>225</c:v>
                </c:pt>
                <c:pt idx="8">
                  <c:v>250</c:v>
                </c:pt>
                <c:pt idx="9">
                  <c:v>300</c:v>
                </c:pt>
              </c:numCache>
            </c:numRef>
          </c:cat>
          <c:val>
            <c:numRef>
              <c:f>Лист1!$B$1:$B$10</c:f>
              <c:numCache>
                <c:formatCode>General</c:formatCode>
                <c:ptCount val="10"/>
                <c:pt idx="0">
                  <c:v>80</c:v>
                </c:pt>
                <c:pt idx="1">
                  <c:v>105</c:v>
                </c:pt>
                <c:pt idx="2">
                  <c:v>123</c:v>
                </c:pt>
                <c:pt idx="3">
                  <c:v>138</c:v>
                </c:pt>
                <c:pt idx="4">
                  <c:v>150</c:v>
                </c:pt>
                <c:pt idx="5">
                  <c:v>159</c:v>
                </c:pt>
                <c:pt idx="6">
                  <c:v>165</c:v>
                </c:pt>
                <c:pt idx="7">
                  <c:v>170</c:v>
                </c:pt>
                <c:pt idx="8">
                  <c:v>173</c:v>
                </c:pt>
                <c:pt idx="9">
                  <c:v>174</c:v>
                </c:pt>
              </c:numCache>
            </c:numRef>
          </c:val>
        </c:ser>
        <c:marker val="1"/>
        <c:axId val="73484160"/>
        <c:axId val="35500800"/>
      </c:lineChart>
      <c:catAx>
        <c:axId val="73484160"/>
        <c:scaling>
          <c:orientation val="minMax"/>
        </c:scaling>
        <c:axPos val="b"/>
        <c:title>
          <c:tx>
            <c:rich>
              <a:bodyPr/>
              <a:lstStyle/>
              <a:p>
                <a:pPr>
                  <a:defRPr sz="500" b="1" i="0" u="none" strike="noStrike" baseline="0">
                    <a:solidFill>
                      <a:srgbClr val="000000"/>
                    </a:solidFill>
                    <a:latin typeface="Arial Cyr"/>
                    <a:ea typeface="Arial Cyr"/>
                    <a:cs typeface="Arial Cyr"/>
                  </a:defRPr>
                </a:pPr>
                <a:r>
                  <a:rPr lang="en-US"/>
                  <a:t>W</a:t>
                </a:r>
              </a:p>
            </c:rich>
          </c:tx>
          <c:layout>
            <c:manualLayout>
              <c:xMode val="edge"/>
              <c:yMode val="edge"/>
              <c:x val="0.88755020080321256"/>
              <c:y val="0.85064935064935199"/>
            </c:manualLayout>
          </c:layout>
          <c:spPr>
            <a:noFill/>
            <a:ln w="25400">
              <a:noFill/>
            </a:ln>
          </c:spPr>
        </c:title>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Cyr"/>
                <a:ea typeface="Arial Cyr"/>
                <a:cs typeface="Arial Cyr"/>
              </a:defRPr>
            </a:pPr>
            <a:endParaRPr lang="ru-RU"/>
          </a:p>
        </c:txPr>
        <c:crossAx val="35500800"/>
        <c:crosses val="autoZero"/>
        <c:auto val="1"/>
        <c:lblAlgn val="ctr"/>
        <c:lblOffset val="100"/>
        <c:tickLblSkip val="1"/>
        <c:tickMarkSkip val="1"/>
      </c:catAx>
      <c:valAx>
        <c:axId val="35500800"/>
        <c:scaling>
          <c:orientation val="minMax"/>
          <c:max val="180"/>
          <c:min val="60"/>
        </c:scaling>
        <c:axPos val="l"/>
        <c:title>
          <c:tx>
            <c:rich>
              <a:bodyPr rot="0" vert="horz"/>
              <a:lstStyle/>
              <a:p>
                <a:pPr algn="ctr">
                  <a:defRPr sz="500" b="1" i="0" u="none" strike="noStrike" baseline="0">
                    <a:solidFill>
                      <a:srgbClr val="000000"/>
                    </a:solidFill>
                    <a:latin typeface="Arial Cyr"/>
                    <a:ea typeface="Arial Cyr"/>
                    <a:cs typeface="Arial Cyr"/>
                  </a:defRPr>
                </a:pPr>
                <a:r>
                  <a:rPr lang="ru-RU"/>
                  <a:t>ЧСС за 1 хв.</a:t>
                </a:r>
              </a:p>
            </c:rich>
          </c:tx>
          <c:layout>
            <c:manualLayout>
              <c:xMode val="edge"/>
              <c:yMode val="edge"/>
              <c:x val="2.0080321285140586E-2"/>
              <c:y val="0"/>
            </c:manualLayout>
          </c:layout>
          <c:spPr>
            <a:noFill/>
            <a:ln w="25400">
              <a:noFill/>
            </a:ln>
          </c:spPr>
        </c:title>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Cyr"/>
                <a:ea typeface="Arial Cyr"/>
                <a:cs typeface="Arial Cyr"/>
              </a:defRPr>
            </a:pPr>
            <a:endParaRPr lang="ru-RU"/>
          </a:p>
        </c:txPr>
        <c:crossAx val="73484160"/>
        <c:crosses val="autoZero"/>
        <c:crossBetween val="between"/>
        <c:majorUnit val="10"/>
        <c:minorUnit val="10"/>
      </c:valAx>
      <c:spPr>
        <a:noFill/>
        <a:ln w="25400">
          <a:noFill/>
        </a:ln>
      </c:spPr>
    </c:plotArea>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3E12E-2A2A-4E57-830E-E0DBF312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10</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2014-01-10T07:37:00Z</dcterms:created>
  <dcterms:modified xsi:type="dcterms:W3CDTF">2014-01-16T12:40:00Z</dcterms:modified>
</cp:coreProperties>
</file>